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ED8B" w14:textId="77777777" w:rsidR="00CB1C12" w:rsidRPr="00A46014" w:rsidRDefault="00CB1C12" w:rsidP="00CB1C12">
      <w:pPr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</w:pPr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Declaration</w:t>
      </w:r>
    </w:p>
    <w:p w14:paraId="01BF5D66" w14:textId="77777777" w:rsidR="00CB1C12" w:rsidRPr="00A46014" w:rsidRDefault="00CB1C12" w:rsidP="00CB1C12">
      <w:pPr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</w:pPr>
    </w:p>
    <w:p w14:paraId="5A8CA877" w14:textId="77777777" w:rsidR="00CB1C12" w:rsidRPr="00A46014" w:rsidRDefault="00CB1C12" w:rsidP="00CB1C12">
      <w:pPr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</w:pPr>
    </w:p>
    <w:p w14:paraId="6127B532" w14:textId="23ACF974" w:rsidR="00CB1C12" w:rsidRPr="00A46014" w:rsidRDefault="00CB1C12" w:rsidP="00026C84">
      <w:pPr>
        <w:spacing w:line="360" w:lineRule="auto"/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</w:pPr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I declare that my article entitled </w:t>
      </w:r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“</w:t>
      </w:r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Kim </w:t>
      </w:r>
      <w:proofErr w:type="spellStart"/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jesteśmy</w:t>
      </w:r>
      <w:proofErr w:type="spellEnd"/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”</w:t>
      </w:r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 was written in Portuguese. To participate in this competition</w:t>
      </w:r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 “</w:t>
      </w:r>
      <w:proofErr w:type="spellStart"/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Ja</w:t>
      </w:r>
      <w:proofErr w:type="spellEnd"/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 a </w:t>
      </w:r>
      <w:proofErr w:type="spellStart"/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Polska</w:t>
      </w:r>
      <w:proofErr w:type="spellEnd"/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”, I</w:t>
      </w:r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 transla</w:t>
      </w:r>
      <w:r w:rsidR="00026C84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ted it into Polish using Google</w:t>
      </w:r>
      <w:r w:rsid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 </w:t>
      </w:r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Translate and had the supervision of my polish language teacher, </w:t>
      </w:r>
      <w:proofErr w:type="spellStart"/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>Mrs</w:t>
      </w:r>
      <w:proofErr w:type="spellEnd"/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en-US"/>
        </w:rPr>
        <w:t xml:space="preserve"> </w:t>
      </w:r>
      <w:proofErr w:type="spellStart"/>
      <w:r w:rsidRPr="00A46014">
        <w:rPr>
          <w:rFonts w:ascii="Georgia" w:hAnsi="Georgia"/>
          <w:i/>
          <w:color w:val="333333"/>
          <w:sz w:val="28"/>
          <w:szCs w:val="28"/>
          <w:shd w:val="clear" w:color="auto" w:fill="FFFFFF"/>
          <w:lang w:val="en-US"/>
        </w:rPr>
        <w:t>Regiane</w:t>
      </w:r>
      <w:proofErr w:type="spellEnd"/>
      <w:r w:rsidRPr="00A46014">
        <w:rPr>
          <w:rFonts w:ascii="Georgia" w:hAnsi="Georgia"/>
          <w:i/>
          <w:color w:val="333333"/>
          <w:sz w:val="28"/>
          <w:szCs w:val="28"/>
          <w:shd w:val="clear" w:color="auto" w:fill="FFFFFF"/>
          <w:lang w:val="en-US"/>
        </w:rPr>
        <w:t xml:space="preserve"> Maria </w:t>
      </w:r>
      <w:proofErr w:type="spellStart"/>
      <w:r w:rsidRPr="00A46014">
        <w:rPr>
          <w:rFonts w:ascii="Georgia" w:hAnsi="Georgia"/>
          <w:i/>
          <w:color w:val="333333"/>
          <w:sz w:val="28"/>
          <w:szCs w:val="28"/>
          <w:shd w:val="clear" w:color="auto" w:fill="FFFFFF"/>
          <w:lang w:val="en-US"/>
        </w:rPr>
        <w:t>Czervinski</w:t>
      </w:r>
      <w:proofErr w:type="spellEnd"/>
      <w:r w:rsidR="00A46014" w:rsidRPr="00A46014">
        <w:rPr>
          <w:rFonts w:ascii="Georgia" w:hAnsi="Georgia"/>
          <w:i/>
          <w:color w:val="333333"/>
          <w:sz w:val="28"/>
          <w:szCs w:val="28"/>
          <w:shd w:val="clear" w:color="auto" w:fill="FFFFFF"/>
          <w:lang w:val="en-US"/>
        </w:rPr>
        <w:t>, whom I thank.</w:t>
      </w:r>
    </w:p>
    <w:p w14:paraId="4B5F2272" w14:textId="77777777" w:rsidR="00CB1C12" w:rsidRDefault="00CB1C12" w:rsidP="00026C84">
      <w:pPr>
        <w:rPr>
          <w:rFonts w:ascii="Georgia" w:hAnsi="Georgia"/>
          <w:i/>
          <w:sz w:val="28"/>
          <w:szCs w:val="28"/>
          <w:lang w:val="en-US"/>
        </w:rPr>
      </w:pPr>
    </w:p>
    <w:p w14:paraId="3DEAAD4F" w14:textId="77777777" w:rsidR="00A46014" w:rsidRPr="00A46014" w:rsidRDefault="00A46014" w:rsidP="00026C84">
      <w:pPr>
        <w:rPr>
          <w:rFonts w:ascii="Georgia" w:hAnsi="Georgia"/>
          <w:i/>
          <w:sz w:val="28"/>
          <w:szCs w:val="28"/>
          <w:lang w:val="en-US"/>
        </w:rPr>
      </w:pPr>
    </w:p>
    <w:p w14:paraId="1BB93CBE" w14:textId="77777777" w:rsidR="00CB1C12" w:rsidRDefault="00CB1C12" w:rsidP="00CB1C12">
      <w:pPr>
        <w:rPr>
          <w:rFonts w:ascii="Georgia" w:hAnsi="Georgia"/>
          <w:i/>
          <w:sz w:val="28"/>
          <w:szCs w:val="28"/>
          <w:lang w:val="en-US"/>
        </w:rPr>
      </w:pPr>
      <w:r w:rsidRPr="00A46014">
        <w:rPr>
          <w:rFonts w:ascii="Georgia" w:hAnsi="Georgia"/>
          <w:i/>
          <w:sz w:val="28"/>
          <w:szCs w:val="28"/>
          <w:lang w:val="en-US"/>
        </w:rPr>
        <w:t xml:space="preserve">Signed </w:t>
      </w:r>
    </w:p>
    <w:p w14:paraId="6F078531" w14:textId="77777777" w:rsidR="00A46014" w:rsidRPr="00A46014" w:rsidRDefault="00A46014" w:rsidP="00CB1C12">
      <w:pPr>
        <w:rPr>
          <w:rFonts w:ascii="Georgia" w:hAnsi="Georgia"/>
          <w:i/>
          <w:sz w:val="28"/>
          <w:szCs w:val="28"/>
          <w:lang w:val="en-US"/>
        </w:rPr>
      </w:pPr>
    </w:p>
    <w:p w14:paraId="0519F666" w14:textId="77777777" w:rsidR="00CB1C12" w:rsidRPr="00A46014" w:rsidRDefault="00CB1C12" w:rsidP="00CB1C12">
      <w:pPr>
        <w:rPr>
          <w:rFonts w:ascii="Georgia" w:hAnsi="Georgia"/>
          <w:i/>
          <w:sz w:val="28"/>
          <w:szCs w:val="28"/>
          <w:lang w:val="en-US"/>
        </w:rPr>
      </w:pPr>
    </w:p>
    <w:p w14:paraId="2C5C09E2" w14:textId="77777777" w:rsidR="00CB1C12" w:rsidRPr="00A46014" w:rsidRDefault="00CB1C12" w:rsidP="00CB1C12">
      <w:pPr>
        <w:rPr>
          <w:rFonts w:ascii="Georgia" w:hAnsi="Georgia"/>
          <w:i/>
          <w:sz w:val="28"/>
          <w:szCs w:val="28"/>
          <w:lang w:val="en-US"/>
        </w:rPr>
      </w:pPr>
      <w:r w:rsidRPr="00A46014">
        <w:rPr>
          <w:rFonts w:ascii="Georgia" w:hAnsi="Georgia"/>
          <w:i/>
          <w:sz w:val="28"/>
          <w:szCs w:val="28"/>
          <w:lang w:val="en-US"/>
        </w:rPr>
        <w:t xml:space="preserve">Maria Cristina </w:t>
      </w:r>
      <w:proofErr w:type="spellStart"/>
      <w:r w:rsidRPr="00A46014">
        <w:rPr>
          <w:rFonts w:ascii="Georgia" w:hAnsi="Georgia"/>
          <w:i/>
          <w:sz w:val="28"/>
          <w:szCs w:val="28"/>
          <w:lang w:val="en-US"/>
        </w:rPr>
        <w:t>Benik</w:t>
      </w:r>
      <w:proofErr w:type="spellEnd"/>
    </w:p>
    <w:p w14:paraId="236D0259" w14:textId="45409667" w:rsidR="00026C84" w:rsidRPr="00A46014" w:rsidRDefault="00026C84" w:rsidP="00CB1C12">
      <w:pPr>
        <w:rPr>
          <w:rFonts w:ascii="Georgia" w:hAnsi="Georgia"/>
          <w:i/>
          <w:sz w:val="28"/>
          <w:szCs w:val="28"/>
          <w:lang w:val="en-US"/>
        </w:rPr>
      </w:pPr>
      <w:r w:rsidRPr="00A46014">
        <w:rPr>
          <w:rFonts w:ascii="Georgia" w:hAnsi="Georgia"/>
          <w:i/>
          <w:sz w:val="28"/>
          <w:szCs w:val="28"/>
          <w:lang w:val="en-US"/>
        </w:rPr>
        <w:t>March 31, 2019</w:t>
      </w:r>
    </w:p>
    <w:p w14:paraId="00000002" w14:textId="77777777" w:rsidR="000B5ADB" w:rsidRPr="00A46014" w:rsidRDefault="000B5ADB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61F3FA2B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67D12001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5CC5C524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2A28DCCE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7CABA5CC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60047094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255FC625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66412DE4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6D8A635C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7112B0F6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751BC6F9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45AD372B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212A3813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6BB6075E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41459284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2512A50D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3DA64D4A" w14:textId="46C7A240" w:rsidR="00CB1C12" w:rsidRPr="00A46014" w:rsidRDefault="00026C84" w:rsidP="00026C84">
      <w:pPr>
        <w:spacing w:line="360" w:lineRule="auto"/>
        <w:jc w:val="center"/>
        <w:rPr>
          <w:rFonts w:ascii="Georgia" w:eastAsia="Calibri" w:hAnsi="Georgia" w:cs="Calibri"/>
          <w:i/>
          <w:sz w:val="28"/>
          <w:szCs w:val="28"/>
          <w:lang w:val="pl-PL"/>
        </w:rPr>
      </w:pPr>
      <w:bookmarkStart w:id="0" w:name="_GoBack"/>
      <w:bookmarkEnd w:id="0"/>
      <w:r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pl-PL"/>
        </w:rPr>
        <w:lastRenderedPageBreak/>
        <w:t>K</w:t>
      </w:r>
      <w:r w:rsidR="00CB1C12" w:rsidRPr="00A46014">
        <w:rPr>
          <w:rFonts w:ascii="Georgia" w:eastAsia="Times New Roman" w:hAnsi="Georgia" w:cs="Courier New"/>
          <w:i/>
          <w:color w:val="212121"/>
          <w:sz w:val="28"/>
          <w:szCs w:val="28"/>
          <w:lang w:val="pl-PL"/>
        </w:rPr>
        <w:t>im jesteśmy</w:t>
      </w:r>
    </w:p>
    <w:p w14:paraId="2FEFDC03" w14:textId="77777777" w:rsidR="00CB1C12" w:rsidRPr="00A46014" w:rsidRDefault="00CB1C12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</w:p>
    <w:p w14:paraId="00000003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Imię mojego ojca zawsze było bardzo, innie według innych ojców. I zawsze musiałem, jak to napisać i przeliterować, tyle razy musiałam to zrobić i nigdy się nie mylić. I zawsze wiedziałam, jak to wymawiać, ponieważ często słyszałam, jak mój ojciec bawił się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, powtarzając go kierownikowi banku, urzędnikowi apteki, lekarzowi. Kiedy byłam z nim, a ktoś pytał go o imię ah, już uśmiechałam się „coś będzie”, zawsze myślałam. A mój ojciec zawsze mówił całe nazwisko- Zbigniew Benik. Tak więc naraz wymówał swoje imię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i nazwisko, celowo szybko, by podziwiać zdumiewające spojrzenie pytającego. A sekwencja była zawsze taka sama. Od wyjaśnienia pochodzenia, od wymowy po raz lub dwa razy, aż do momentu, w którym zdecydowali, że nazywanie go tylko nazwiskiem będzie znacznie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prostsze. Tylko Benik. Albo Flávio. Flávio to imię nadane mu przez nauczyciela szkoły podstawowej. Nikt nie wie, gdzie, dlaczego i jak. Ale wielu przez całe życie nazywało go Flávio Benik, był żartobliwy. Ze słownika - ktoś, kto robi zabawne lub przewrotne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 komentarze (lub żarty), ale z gracją, o istotach lub rzeczach; dowcipny, ironiczny. Pan Benik zmarł kiedy nie spodziewaliśmy w maju 2013 r. Przedwcześnie, w wieku 71 lat. Okazuje się, że byłam pewna, że </w:t>
      </w:r>
      <w:r w:rsidRPr="00A46014">
        <w:rPr>
          <w:rFonts w:ascii="Times New Roman" w:eastAsia="Calibri" w:hAnsi="Times New Roman" w:cs="Times New Roman"/>
          <w:i/>
          <w:sz w:val="28"/>
          <w:szCs w:val="28"/>
          <w:lang w:val="pl-PL"/>
        </w:rPr>
        <w:t>​​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prze</w:t>
      </w:r>
      <w:r w:rsidRPr="00A46014">
        <w:rPr>
          <w:rFonts w:ascii="Georgia" w:eastAsia="Calibri" w:hAnsi="Georgia" w:cs="Georgia"/>
          <w:i/>
          <w:sz w:val="28"/>
          <w:szCs w:val="28"/>
          <w:lang w:val="pl-PL"/>
        </w:rPr>
        <w:t>ż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yje co najmniej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20 lat. Niezadowolona, że tak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i błąd  zrobiłam a przewidywaniem</w:t>
      </w:r>
      <w:r w:rsidRPr="00A46014">
        <w:rPr>
          <w:rFonts w:ascii="Georgia" w:eastAsia="Calibri" w:hAnsi="Georgia" w:cs="Calibri"/>
          <w:b/>
          <w:i/>
          <w:sz w:val="28"/>
          <w:szCs w:val="28"/>
          <w:lang w:val="pl-PL"/>
        </w:rPr>
        <w:t xml:space="preserve">,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przez następne dwa lata liczyłem dni. Chciałabym, żeby minęły dni. Do pewnego dnia w grudniu 2017 r. W pracy musiałam wypełniać niektóre dokumenty z nazwą miasta, w którym urodził się mój ojciec.</w:t>
      </w:r>
    </w:p>
    <w:p w14:paraId="00000004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Wiedziałam już, że miasto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, w którym się urodził, już nie istnieje. Kiedy mój ojciec żył, myślałam, że po prostu przybyli do Brazylii,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lastRenderedPageBreak/>
        <w:t>uciekając przed wojną - nawet gdyby tak było, nie byłoby to nic prostego. Dopiero po śmierci ojca odkryłem ludobójstwo w Wołyniu i gwałtowne wydale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nie Polski dziadków.</w:t>
      </w:r>
    </w:p>
    <w:p w14:paraId="00000006" w14:textId="2411FE60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Mogłabym wybrać dowolne miasto z listy, ktora mi </w:t>
      </w:r>
    </w:p>
    <w:p w14:paraId="00000007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formularz, nie miało to znaczenia. Ale nie wiem, dlaczego chciałam zbadać polskie miasto, które było bliżej miejsca, w którym Mógłbym wybrać dowolne miasto z listy, którą podał mi b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yła Wyrka.</w:t>
      </w:r>
    </w:p>
    <w:p w14:paraId="00000008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W tym badaniu pierwszą linią, która pojawiła się w jednym, było forum - poloniawbrazylii. pl. Byłam bardzo zaskoczona, gdy przeczytałam post z 2015 roku od kogoś, kto szuka wiadomości od mojej rodziny ojcowskiej. W języku polskim nazwiska moich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dziadków i wszystkich ich dzieci. Ta osoba wiedziała już o śmierci mojego ojca i zapytała, gdzie został pochowany.</w:t>
      </w:r>
    </w:p>
    <w:p w14:paraId="00000009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Natychmiast zadzwoniłam do mojej ciotki Mirki, młodszej siostry mojego ojca. Urodziła się w czasie pobytu w Niemczech. Jest najbardziej dostę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pną osobą na świecie.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Powiedział</w:t>
      </w:r>
      <w:proofErr w:type="gramStart"/>
      <w:r w:rsidRPr="00A46014">
        <w:rPr>
          <w:rFonts w:ascii="Georgia" w:eastAsia="Calibri" w:hAnsi="Georgia" w:cs="Calibri"/>
          <w:i/>
          <w:sz w:val="28"/>
          <w:szCs w:val="28"/>
        </w:rPr>
        <w:t>am</w:t>
      </w:r>
      <w:proofErr w:type="spellEnd"/>
      <w:proofErr w:type="gramEnd"/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jej</w:t>
      </w:r>
      <w:proofErr w:type="spellEnd"/>
      <w:r w:rsidRPr="00A46014">
        <w:rPr>
          <w:rFonts w:ascii="Georgia" w:eastAsia="Calibri" w:hAnsi="Georgia" w:cs="Calibri"/>
          <w:i/>
          <w:sz w:val="28"/>
          <w:szCs w:val="28"/>
        </w:rPr>
        <w:t>… „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Ciociu</w:t>
      </w:r>
      <w:proofErr w:type="spellEnd"/>
      <w:r w:rsidRPr="00A46014">
        <w:rPr>
          <w:rFonts w:ascii="Georgia" w:eastAsia="Calibri" w:hAnsi="Georgia" w:cs="Calibri"/>
          <w:i/>
          <w:sz w:val="28"/>
          <w:szCs w:val="28"/>
        </w:rPr>
        <w:t xml:space="preserve">,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szukają</w:t>
      </w:r>
      <w:proofErr w:type="spellEnd"/>
      <w:r w:rsidRPr="00A46014">
        <w:rPr>
          <w:rFonts w:ascii="Georgia" w:eastAsia="Calibri" w:hAnsi="Georgia" w:cs="Calibri"/>
          <w:i/>
          <w:sz w:val="28"/>
          <w:szCs w:val="28"/>
        </w:rPr>
        <w:t xml:space="preserve"> nas.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Członek rodziny o nazwisku Rodzina Benik. Powiedziała mi „Cristina, nie. Rodzina jest „familia ” , po polsku ”. Nic nie wiedziałam o języku polskim. Byłam smutna, ponieważ zdałam sobie sprawę, ż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e to niezIdentyfikowany post.</w:t>
      </w:r>
    </w:p>
    <w:p w14:paraId="0000000A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Zarejestrowałam się więc na forum, zIdentyfikowałam i opublikowałam, że jestem córką Zbigniewa Benika. Po tym administrator forum skontaktował się ze mną. Powiedział mi, że osoba, która jako pierwsza napisała, szukając mojej r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odziny, weszła na stronę anonimowo i nie było możliwości skontaktowania się z nią. Minęło nawet więcej niż 2 lata od momentu publikacji. Powiedział jednak, że samodzielnie przeprowadzając wyszukiwanie w google, znalazł Julitę Benik, która mieszkająca w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lastRenderedPageBreak/>
        <w:t>Pol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sce może być moją krewną. Ten, który pierwszy skontaktował się z Julitą i dał mi swoją odpowiedź. Julita jest siostrą Michała, żoną Justyny, z którą obecnie rozmawiam więcej.</w:t>
      </w:r>
    </w:p>
    <w:p w14:paraId="0000000C" w14:textId="3B3FD22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Odkryliśmy, że nasi dziadkowie byli kuzynami. A jeden z kuzynów, Michał (prad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ziadek męża Justyny) powrócił do Polski po wojnie i nigdy więcej nie komunikował się z innymi krewnymi ani nie mówił o nich swoim potomkom. Dlatego nie znali całej tej historycznej przeszłości rodziny. Poszli do starszego wuja Josefa. Potwierdzili, że tak,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 cała rodzina mieszkała w wiosce Wyrka. Zostali wydaleni z domów w lipcu 1943 r. Zostali przewiezieni do Niemiec, gdzie pozostawali przez około 6 lat. Po Niemczech moi dziadkowie przyjechali do Brazylii. Niektórzy pojechali do Australii. Michał postanowił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wrócić do Polski.</w:t>
      </w:r>
    </w:p>
    <w:p w14:paraId="0000000D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Ale jeszcze nie zrobili tego. Następnie, z pomocą mojej ciotki Marii, żony mojego wuja Henryka Benika, wznowiłam komunikację, która została utracona 20 lat temu z ciotką w Australii. Jego rodzina utrzymywała kontakt z Brazylią wkrótce po 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śmierci mojego wuja Henryka, który napisał najwięcej.</w:t>
      </w:r>
    </w:p>
    <w:p w14:paraId="0000000E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Właśnie w tym momencie postanowiłam nauczyć się mojego ojcowskiego języka. Jestem bardzo niepewn, że ślepo ufam tłumaczowi podczas rozmowy z polskimi krewnymi. Ponadto wiele tekstów na temat historii, s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tarożytnych dokumentów, jest w języku polskim.</w:t>
      </w:r>
    </w:p>
    <w:p w14:paraId="0000000F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Moja polska ciotka z Australii nazywa się Wila. Ma teraz 83 lata. Jest niedawną wdową. Komunikujemy się telefonicznie, listami, e-mailem, ale jeszcze w języku angielskim. Piszę krótkie listy i kartki po polsku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, z prostymi faktami i tylko w czasie teraźniejszym. Pisze mi notatki, które rozgrzewają moje serce.</w:t>
      </w:r>
    </w:p>
    <w:p w14:paraId="00000010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lastRenderedPageBreak/>
        <w:t>Ciocia Wila była bardziej przyjazna dla innej siostry mojego ojca, ciotki Ireny. Obaj byli nastolatkami, kiedy się rozdzielili.</w:t>
      </w:r>
    </w:p>
    <w:p w14:paraId="00000011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  <w:lang w:val="pl-PL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Ciotka Mirka jest o wiele m</w:t>
      </w: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>łodsza, w tym czasie była dzieckiem. Więc nie możemy powiedzieć, że się znali.</w:t>
      </w:r>
    </w:p>
    <w:p w14:paraId="0EBC43F0" w14:textId="77777777" w:rsidR="00A46014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  <w:lang w:val="pl-PL"/>
        </w:rPr>
        <w:t xml:space="preserve">Jednak pewnego dnia załatwiłam im rozmowę przez telefon. To była bardzo piękna wymiana wspomnień. </w:t>
      </w:r>
      <w:r w:rsidRPr="00A46014">
        <w:rPr>
          <w:rFonts w:ascii="Georgia" w:eastAsia="Calibri" w:hAnsi="Georgia" w:cs="Calibri"/>
          <w:i/>
          <w:sz w:val="28"/>
          <w:szCs w:val="28"/>
        </w:rPr>
        <w:t xml:space="preserve">I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ciągle</w:t>
      </w:r>
      <w:proofErr w:type="spellEnd"/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się</w:t>
      </w:r>
      <w:proofErr w:type="spellEnd"/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dowiaduję</w:t>
      </w:r>
      <w:proofErr w:type="spellEnd"/>
      <w:r w:rsidRPr="00A46014">
        <w:rPr>
          <w:rFonts w:ascii="Georgia" w:eastAsia="Calibri" w:hAnsi="Georgia" w:cs="Calibri"/>
          <w:i/>
          <w:sz w:val="28"/>
          <w:szCs w:val="28"/>
        </w:rPr>
        <w:t>.</w:t>
      </w:r>
    </w:p>
    <w:p w14:paraId="42C4B801" w14:textId="77777777" w:rsidR="00A46014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</w:p>
    <w:p w14:paraId="10D88882" w14:textId="77777777" w:rsidR="00A46014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Maria Cristina </w:t>
      </w:r>
      <w:proofErr w:type="spellStart"/>
      <w:r w:rsidRPr="00A46014">
        <w:rPr>
          <w:rFonts w:ascii="Georgia" w:eastAsia="Calibri" w:hAnsi="Georgia" w:cs="Calibri"/>
          <w:i/>
          <w:sz w:val="28"/>
          <w:szCs w:val="28"/>
        </w:rPr>
        <w:t>Benik</w:t>
      </w:r>
      <w:proofErr w:type="spellEnd"/>
    </w:p>
    <w:p w14:paraId="00000013" w14:textId="05FE07E6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>maria.benik@gmail.com</w:t>
      </w: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4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5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6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7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8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9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A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B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C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D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E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1F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20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21" w14:textId="77777777" w:rsidR="000B5ADB" w:rsidRPr="00A46014" w:rsidRDefault="00A46014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  <w:r w:rsidRPr="00A46014">
        <w:rPr>
          <w:rFonts w:ascii="Georgia" w:eastAsia="Calibri" w:hAnsi="Georgia" w:cs="Calibri"/>
          <w:i/>
          <w:sz w:val="28"/>
          <w:szCs w:val="28"/>
        </w:rPr>
        <w:t xml:space="preserve"> </w:t>
      </w:r>
    </w:p>
    <w:p w14:paraId="00000022" w14:textId="77777777" w:rsidR="000B5ADB" w:rsidRPr="00A46014" w:rsidRDefault="000B5ADB">
      <w:pPr>
        <w:spacing w:line="360" w:lineRule="auto"/>
        <w:rPr>
          <w:rFonts w:ascii="Georgia" w:eastAsia="Calibri" w:hAnsi="Georgia" w:cs="Calibri"/>
          <w:i/>
          <w:sz w:val="28"/>
          <w:szCs w:val="28"/>
        </w:rPr>
      </w:pPr>
    </w:p>
    <w:p w14:paraId="00000023" w14:textId="77777777" w:rsidR="000B5ADB" w:rsidRPr="00A46014" w:rsidRDefault="000B5ADB">
      <w:pPr>
        <w:rPr>
          <w:rFonts w:ascii="Georgia" w:hAnsi="Georgia"/>
          <w:i/>
          <w:sz w:val="28"/>
          <w:szCs w:val="28"/>
        </w:rPr>
      </w:pPr>
    </w:p>
    <w:sectPr w:rsidR="000B5ADB" w:rsidRPr="00A46014" w:rsidSect="00CB1C12"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5ADB"/>
    <w:rsid w:val="00026C84"/>
    <w:rsid w:val="000B5ADB"/>
    <w:rsid w:val="004E53A1"/>
    <w:rsid w:val="007224B0"/>
    <w:rsid w:val="00A46014"/>
    <w:rsid w:val="00C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FE93-D5C7-49C2-8F2B-09396AA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2019-03-31T14:46:00Z</dcterms:created>
  <dcterms:modified xsi:type="dcterms:W3CDTF">2019-03-31T14:54:00Z</dcterms:modified>
</cp:coreProperties>
</file>