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A8" w:rsidRDefault="001523A8" w:rsidP="00152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5AC">
        <w:rPr>
          <w:rFonts w:ascii="Times New Roman" w:hAnsi="Times New Roman" w:cs="Times New Roman"/>
          <w:b/>
          <w:sz w:val="24"/>
          <w:szCs w:val="24"/>
          <w:lang w:val="pl-PL"/>
        </w:rPr>
        <w:t>Ja a Polska</w:t>
      </w:r>
    </w:p>
    <w:p w:rsidR="003D35AC" w:rsidRPr="003D35AC" w:rsidRDefault="003D35AC" w:rsidP="00152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53FDE" w:rsidRPr="003D35AC" w:rsidRDefault="00995D83" w:rsidP="00152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D35AC">
        <w:rPr>
          <w:rFonts w:ascii="Times New Roman" w:hAnsi="Times New Roman" w:cs="Times New Roman"/>
          <w:b/>
          <w:sz w:val="24"/>
          <w:szCs w:val="24"/>
          <w:lang w:val="pl-PL"/>
        </w:rPr>
        <w:t>S</w:t>
      </w:r>
      <w:r w:rsidR="00453FDE" w:rsidRPr="003D35AC">
        <w:rPr>
          <w:rFonts w:ascii="Times New Roman" w:hAnsi="Times New Roman" w:cs="Times New Roman"/>
          <w:b/>
          <w:sz w:val="24"/>
          <w:szCs w:val="24"/>
          <w:lang w:val="pl-PL"/>
        </w:rPr>
        <w:t>potkanie</w:t>
      </w:r>
    </w:p>
    <w:p w:rsidR="00453FDE" w:rsidRPr="001523A8" w:rsidRDefault="00453FDE" w:rsidP="00152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M</w:t>
      </w:r>
      <w:r w:rsidR="00E50DD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oje najpię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knie</w:t>
      </w:r>
      <w:r w:rsidR="00755FC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jsze i najdroższe wspomnienia pochodzą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ze szczęśliwych lat bycia dzieckiem. Nie wszyscy mieli tyle szczęścia, co ja w dzieciństwie: znać swoją prababcię, spędzać z ni</w:t>
      </w:r>
      <w:r w:rsidR="00E50DD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ą dużo czasu w przytulnym domku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otoczonym sosnowym lasem, sł</w:t>
      </w:r>
      <w:r w:rsidR="00755FC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uchać wieczorami </w:t>
      </w:r>
      <w:r w:rsidR="00E50DD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niesamowitych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opowieści o jej życiu i historii rodziny – to jest bezcenne.</w:t>
      </w:r>
    </w:p>
    <w:p w:rsidR="00453FDE" w:rsidRPr="001523A8" w:rsidRDefault="00453FDE" w:rsidP="00152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Swoimi opowieściami prababcia Mary</w:t>
      </w:r>
      <w:r w:rsidR="00995D83"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c</w:t>
      </w:r>
      <w:r w:rsidR="00E50DD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hna zaszczepiła mi</w:t>
      </w:r>
      <w:r w:rsidR="002F318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miłość do jakiegoś nieznanego 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i wspaniałego kr</w:t>
      </w:r>
      <w:r w:rsid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ju jej dzieciństwa – Polski. Ojczyzna, utracona </w:t>
      </w:r>
      <w:r w:rsidR="002F318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przez babcię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2F3185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i jej siostrę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w dzieciństwe, aż do śmierci pozostała dla niej n</w:t>
      </w:r>
      <w:r w:rsid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a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jwiększą miłością, jej marzeniem, jej przeżyciami o zgubionym ziemskim raju, jej bólem z powodu wymuszonej utraty kontaktu ze swoimi braćmi i nieznajomości ich losu.</w:t>
      </w:r>
    </w:p>
    <w:p w:rsidR="00453FDE" w:rsidRPr="001523A8" w:rsidRDefault="00453FDE" w:rsidP="001523A8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Opowieści prababci</w:t>
      </w:r>
      <w:r w:rsidRPr="001523A8">
        <w:rPr>
          <w:rStyle w:val="a8"/>
          <w:rFonts w:ascii="Times New Roman" w:hAnsi="Times New Roman" w:cs="Times New Roman"/>
          <w:bCs/>
          <w:iCs w:val="0"/>
          <w:sz w:val="24"/>
          <w:szCs w:val="24"/>
          <w:shd w:val="clear" w:color="auto" w:fill="FFFFFF"/>
          <w:lang w:val="pl-PL"/>
        </w:rPr>
        <w:t xml:space="preserve"> </w:t>
      </w:r>
      <w:r w:rsidRPr="001523A8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pl-PL"/>
        </w:rPr>
        <w:t>Mary</w:t>
      </w:r>
      <w:r w:rsidR="00995D83" w:rsidRPr="001523A8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pl-PL"/>
        </w:rPr>
        <w:t>c</w:t>
      </w:r>
      <w:r w:rsidRPr="001523A8"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pl-PL"/>
        </w:rPr>
        <w:t>hny przeniknięte były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 miłością i prawd</w:t>
      </w:r>
      <w:r w:rsidR="00ED3F27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ziwą tęsknotą, która doprowadzała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ją do łez. M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iłość do swojej Ojczyzny i bliskich jest nieśmiertelna, więc ona przetrwała przez okropne lata  komunizmu pomimo wielu uprzedzeń politycznych, zakazów i oszczerstw, aresztów i egzekucji. Prababcia Mary</w:t>
      </w:r>
      <w:r w:rsidR="00995D83" w:rsidRPr="001523A8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hna</w:t>
      </w:r>
      <w:r w:rsidR="00C716E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F1515">
        <w:rPr>
          <w:rFonts w:ascii="Times New Roman" w:hAnsi="Times New Roman" w:cs="Times New Roman"/>
          <w:sz w:val="24"/>
          <w:szCs w:val="24"/>
          <w:lang w:val="pl-PL"/>
        </w:rPr>
        <w:t>była w stanie przeprowadzić tę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miłość przez całe swo</w:t>
      </w:r>
      <w:r w:rsidR="00B53CC0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je życie i przekazać </w:t>
      </w:r>
      <w:r w:rsidR="00BF1515">
        <w:rPr>
          <w:rFonts w:ascii="Times New Roman" w:hAnsi="Times New Roman" w:cs="Times New Roman"/>
          <w:sz w:val="24"/>
          <w:szCs w:val="24"/>
          <w:lang w:val="pl-PL"/>
        </w:rPr>
        <w:t xml:space="preserve">ją </w:t>
      </w:r>
      <w:r w:rsidR="00B53CC0" w:rsidRPr="001523A8">
        <w:rPr>
          <w:rFonts w:ascii="Times New Roman" w:hAnsi="Times New Roman" w:cs="Times New Roman"/>
          <w:sz w:val="24"/>
          <w:szCs w:val="24"/>
          <w:lang w:val="pl-PL"/>
        </w:rPr>
        <w:t>nam. W</w:t>
      </w:r>
      <w:r w:rsidR="00A9528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książce „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Pamięć i tożsamość. </w:t>
      </w:r>
      <w:r w:rsidR="00A9528D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Rozmowy na przełomie tysiącleci”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 </w:t>
      </w:r>
      <w:r w:rsidR="00B53CC0"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 xml:space="preserve">Jan Paweł II </w:t>
      </w:r>
      <w:r w:rsidRPr="001523A8">
        <w:rPr>
          <w:rFonts w:ascii="Times New Roman" w:hAnsi="Times New Roman" w:cs="Times New Roman"/>
          <w:sz w:val="24"/>
          <w:szCs w:val="24"/>
          <w:shd w:val="clear" w:color="auto" w:fill="FFFFFF"/>
          <w:lang w:val="pl-PL"/>
        </w:rPr>
        <w:t>pisał:</w:t>
      </w:r>
      <w:r w:rsidRPr="001523A8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pl-PL"/>
        </w:rPr>
        <w:t xml:space="preserve"> </w:t>
      </w:r>
      <w:r w:rsidR="00A9528D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pl-PL"/>
        </w:rPr>
        <w:t>„</w:t>
      </w:r>
      <w:r w:rsidRPr="001523A8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pl-PL"/>
        </w:rPr>
        <w:t>Ojczyzna to jest poniekąd to samo</w:t>
      </w:r>
      <w:r w:rsidR="00026ECB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pl-PL"/>
        </w:rPr>
        <w:t>,</w:t>
      </w:r>
      <w:r w:rsidRPr="001523A8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pl-PL"/>
        </w:rPr>
        <w:t xml:space="preserve"> co ojcowizna, czyli zasób dóbr, które otrzym</w:t>
      </w:r>
      <w:r w:rsidR="00A9528D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pl-PL"/>
        </w:rPr>
        <w:t>aliśmy w dziedzictwie po ojcach”</w:t>
      </w:r>
      <w:r w:rsidRPr="001523A8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pl-PL"/>
        </w:rPr>
        <w:t>. Naszą ojcowizną została ta miłość i pamięć</w:t>
      </w:r>
      <w:r w:rsidR="00B53CC0" w:rsidRPr="001523A8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pl-PL"/>
        </w:rPr>
        <w:t>,</w:t>
      </w:r>
      <w:r w:rsidRPr="001523A8">
        <w:rPr>
          <w:rStyle w:val="a8"/>
          <w:rFonts w:ascii="Times New Roman" w:hAnsi="Times New Roman" w:cs="Times New Roman"/>
          <w:i w:val="0"/>
          <w:sz w:val="24"/>
          <w:szCs w:val="24"/>
          <w:bdr w:val="none" w:sz="0" w:space="0" w:color="auto" w:frame="1"/>
          <w:shd w:val="clear" w:color="auto" w:fill="FFFFFF"/>
          <w:lang w:val="pl-PL"/>
        </w:rPr>
        <w:t xml:space="preserve"> przeniesione przez naszą prababcię.</w:t>
      </w:r>
    </w:p>
    <w:p w:rsidR="00453FDE" w:rsidRPr="001523A8" w:rsidRDefault="001523A8" w:rsidP="00152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domu mojej prababci spędziłam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453FDE" w:rsidRPr="001523A8">
        <w:rPr>
          <w:rFonts w:ascii="Times New Roman" w:hAnsi="Times New Roman" w:cs="Times New Roman"/>
          <w:sz w:val="24"/>
          <w:szCs w:val="24"/>
          <w:lang w:val="pl-PL"/>
        </w:rPr>
        <w:t>naczną część dzieciństwa</w:t>
      </w:r>
      <w:r w:rsidR="00A9528D">
        <w:rPr>
          <w:rFonts w:ascii="Times New Roman" w:hAnsi="Times New Roman" w:cs="Times New Roman"/>
          <w:sz w:val="24"/>
          <w:szCs w:val="24"/>
          <w:lang w:val="pl-PL"/>
        </w:rPr>
        <w:t>. Nasza „</w:t>
      </w:r>
      <w:r>
        <w:rPr>
          <w:rFonts w:ascii="Times New Roman" w:hAnsi="Times New Roman" w:cs="Times New Roman"/>
          <w:sz w:val="24"/>
          <w:szCs w:val="24"/>
          <w:lang w:val="pl-PL"/>
        </w:rPr>
        <w:t>mała</w:t>
      </w:r>
      <w:r w:rsidR="00453FDE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Pols</w:t>
      </w:r>
      <w:r>
        <w:rPr>
          <w:rFonts w:ascii="Times New Roman" w:hAnsi="Times New Roman" w:cs="Times New Roman"/>
          <w:sz w:val="24"/>
          <w:szCs w:val="24"/>
          <w:lang w:val="pl-PL"/>
        </w:rPr>
        <w:t>ka</w:t>
      </w:r>
      <w:r w:rsidR="00A9528D">
        <w:rPr>
          <w:rFonts w:ascii="Times New Roman" w:hAnsi="Times New Roman" w:cs="Times New Roman"/>
          <w:sz w:val="24"/>
          <w:szCs w:val="24"/>
          <w:lang w:val="pl-PL"/>
        </w:rPr>
        <w:t>”</w:t>
      </w:r>
      <w:r w:rsidR="00453FDE" w:rsidRPr="001523A8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1523A8">
        <w:rPr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jak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nazywaliśmy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ten dom w rodzinie,</w:t>
      </w:r>
      <w:r w:rsidR="00026ECB">
        <w:rPr>
          <w:rFonts w:ascii="Times New Roman" w:hAnsi="Times New Roman" w:cs="Times New Roman"/>
          <w:sz w:val="24"/>
          <w:szCs w:val="24"/>
          <w:lang w:val="pl-PL"/>
        </w:rPr>
        <w:t xml:space="preserve"> pozo</w:t>
      </w:r>
      <w:r w:rsidR="00453FDE" w:rsidRPr="001523A8">
        <w:rPr>
          <w:rFonts w:ascii="Times New Roman" w:hAnsi="Times New Roman" w:cs="Times New Roman"/>
          <w:sz w:val="24"/>
          <w:szCs w:val="24"/>
          <w:lang w:val="pl-PL"/>
        </w:rPr>
        <w:t>stała dla mnie symbolem spokoju, bezpieczeństwa i miłości.</w:t>
      </w:r>
      <w:r w:rsidR="00755FC7">
        <w:rPr>
          <w:rFonts w:ascii="Times New Roman" w:hAnsi="Times New Roman" w:cs="Times New Roman"/>
          <w:sz w:val="24"/>
          <w:szCs w:val="24"/>
          <w:lang w:val="pl-PL"/>
        </w:rPr>
        <w:t xml:space="preserve"> My, dzieci, wraz z prababcią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uczyły</w:t>
      </w:r>
      <w:r w:rsidR="00453FDE" w:rsidRPr="001523A8">
        <w:rPr>
          <w:rFonts w:ascii="Times New Roman" w:hAnsi="Times New Roman" w:cs="Times New Roman"/>
          <w:sz w:val="24"/>
          <w:szCs w:val="24"/>
          <w:lang w:val="pl-PL"/>
        </w:rPr>
        <w:t>śmy się polskich słów, przysłów i powiedzeń, przygotowywały</w:t>
      </w:r>
      <w:r>
        <w:rPr>
          <w:rFonts w:ascii="Times New Roman" w:hAnsi="Times New Roman" w:cs="Times New Roman"/>
          <w:sz w:val="24"/>
          <w:szCs w:val="24"/>
          <w:lang w:val="pl-PL"/>
        </w:rPr>
        <w:t>śmy</w:t>
      </w:r>
      <w:r w:rsidR="00453FDE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na święta dania kuchni polskiej, zaczerpnięte z</w:t>
      </w:r>
      <w:r w:rsidR="00026ECB">
        <w:rPr>
          <w:rFonts w:ascii="Times New Roman" w:hAnsi="Times New Roman" w:cs="Times New Roman"/>
          <w:sz w:val="24"/>
          <w:szCs w:val="24"/>
          <w:lang w:val="pl-PL"/>
        </w:rPr>
        <w:t>e</w:t>
      </w:r>
      <w:r w:rsidR="00453FDE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starannie przechowywanej w rodzinie polskiej książki</w:t>
      </w:r>
      <w:r w:rsidR="00026ECB" w:rsidRPr="00026ECB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755FC7">
        <w:rPr>
          <w:rFonts w:ascii="Times New Roman" w:hAnsi="Times New Roman" w:cs="Times New Roman"/>
          <w:sz w:val="24"/>
          <w:szCs w:val="24"/>
          <w:lang w:val="pl-PL"/>
        </w:rPr>
        <w:t>kucharskiej</w:t>
      </w:r>
      <w:r w:rsidR="00453FDE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z początku XX wieku. </w:t>
      </w:r>
    </w:p>
    <w:p w:rsidR="00453FDE" w:rsidRPr="001523A8" w:rsidRDefault="00453FDE" w:rsidP="00152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Wieczorami po kolacji nasza duża rodzina słuchała </w:t>
      </w:r>
      <w:r w:rsidR="006C39FF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przy stole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opowieści prababci Mary</w:t>
      </w:r>
      <w:r w:rsidR="00995D83" w:rsidRPr="001523A8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hny o Polsce i polskich tradycjach. Moja prababcia opo</w:t>
      </w:r>
      <w:r w:rsidR="00E41B01">
        <w:rPr>
          <w:rFonts w:ascii="Times New Roman" w:hAnsi="Times New Roman" w:cs="Times New Roman"/>
          <w:sz w:val="24"/>
          <w:szCs w:val="24"/>
          <w:lang w:val="pl-PL"/>
        </w:rPr>
        <w:t xml:space="preserve">wiadała nam dużo o </w:t>
      </w:r>
      <w:r w:rsidR="00755FC7">
        <w:rPr>
          <w:rFonts w:ascii="Times New Roman" w:hAnsi="Times New Roman" w:cs="Times New Roman"/>
          <w:sz w:val="24"/>
          <w:szCs w:val="24"/>
          <w:lang w:val="pl-PL"/>
        </w:rPr>
        <w:t>Łodzi i spędzonym tam swoim dzieciństwie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. Pokazywała zdjęcia zrobione przed </w:t>
      </w:r>
      <w:r w:rsidR="006C39FF">
        <w:rPr>
          <w:rFonts w:ascii="Times New Roman" w:hAnsi="Times New Roman" w:cs="Times New Roman"/>
          <w:sz w:val="24"/>
          <w:szCs w:val="24"/>
          <w:lang w:val="pl-PL"/>
        </w:rPr>
        <w:t>emigracją, cudem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zachowane w rodzinie w tych strasznych latach.  Opowi</w:t>
      </w:r>
      <w:r w:rsidR="00E41B01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dała i o tragicznych stronach historii rodziny</w:t>
      </w:r>
      <w:r w:rsidR="00E41B01">
        <w:rPr>
          <w:rFonts w:ascii="Times New Roman" w:hAnsi="Times New Roman" w:cs="Times New Roman"/>
          <w:sz w:val="24"/>
          <w:szCs w:val="24"/>
          <w:lang w:val="pl-PL"/>
        </w:rPr>
        <w:t xml:space="preserve"> –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przymusowym przesiedleniu jej ojca do</w:t>
      </w:r>
      <w:r w:rsidR="00E41B01">
        <w:rPr>
          <w:rFonts w:ascii="Times New Roman" w:hAnsi="Times New Roman" w:cs="Times New Roman"/>
          <w:sz w:val="24"/>
          <w:szCs w:val="24"/>
          <w:lang w:val="pl-PL"/>
        </w:rPr>
        <w:t xml:space="preserve"> Rosji po rewolucji 1905 roku,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starszych braciach, którzy pozostali w Polsce, o korespondencji z braćmi, k</w:t>
      </w:r>
      <w:r w:rsidR="000009D4">
        <w:rPr>
          <w:rFonts w:ascii="Times New Roman" w:hAnsi="Times New Roman" w:cs="Times New Roman"/>
          <w:sz w:val="24"/>
          <w:szCs w:val="24"/>
          <w:lang w:val="pl-PL"/>
        </w:rPr>
        <w:t>tórą trzeba było przerwać, a póź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niej i spalić listy podczas </w:t>
      </w:r>
      <w:r w:rsidR="00CE39DD"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ielkego terroru, kiedy jej siostra, mąż i inni krewni zostali zabrani do obozu.</w:t>
      </w:r>
    </w:p>
    <w:p w:rsidR="00453FDE" w:rsidRPr="001523A8" w:rsidRDefault="00453FDE" w:rsidP="001523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W latach 60-70 XX wieku mój wujek Stanisław, jej bratanek, który był naukowcem i mógł </w:t>
      </w:r>
      <w:r w:rsidR="00213995">
        <w:rPr>
          <w:rFonts w:ascii="Times New Roman" w:hAnsi="Times New Roman" w:cs="Times New Roman"/>
          <w:sz w:val="24"/>
          <w:szCs w:val="24"/>
          <w:lang w:val="pl-PL"/>
        </w:rPr>
        <w:t>wyjeżdżać za granicę, próbował od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naleźć na prośbę prababci Mary</w:t>
      </w:r>
      <w:r w:rsidR="00995D83" w:rsidRPr="001523A8"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hny jej braci lub rodzinę, aby dowiedzieć się o ich losie. Ale </w:t>
      </w:r>
      <w:r w:rsidR="00213995">
        <w:rPr>
          <w:rFonts w:ascii="Times New Roman" w:hAnsi="Times New Roman" w:cs="Times New Roman"/>
          <w:sz w:val="24"/>
          <w:szCs w:val="24"/>
          <w:lang w:val="pl-PL"/>
        </w:rPr>
        <w:t xml:space="preserve">wszędzie odpowiedź była jedna –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archiwa</w:t>
      </w:r>
      <w:r w:rsidR="00213995">
        <w:rPr>
          <w:rFonts w:ascii="Times New Roman" w:hAnsi="Times New Roman" w:cs="Times New Roman"/>
          <w:sz w:val="24"/>
          <w:szCs w:val="24"/>
          <w:lang w:val="pl-PL"/>
        </w:rPr>
        <w:t xml:space="preserve"> się nie zachowały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213995">
        <w:rPr>
          <w:rFonts w:ascii="Times New Roman" w:hAnsi="Times New Roman" w:cs="Times New Roman"/>
          <w:sz w:val="24"/>
          <w:szCs w:val="24"/>
          <w:lang w:val="pl-PL"/>
        </w:rPr>
        <w:t>nie można znaleźć informacji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. Powiedziano mu, że rodzina prawdopodobnie zginęła podczas II wojny światowej lub wyjechała za granicę.</w:t>
      </w:r>
    </w:p>
    <w:p w:rsidR="00D1312E" w:rsidRPr="001523A8" w:rsidRDefault="00D27AD3" w:rsidP="00CE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1993 roku z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>marła moja ukochana prababcia Mary</w:t>
      </w:r>
      <w:r w:rsidR="00995D83" w:rsidRPr="001523A8">
        <w:rPr>
          <w:rFonts w:ascii="Times New Roman" w:hAnsi="Times New Roman" w:cs="Times New Roman"/>
          <w:sz w:val="24"/>
          <w:szCs w:val="24"/>
          <w:lang w:val="pl-PL"/>
        </w:rPr>
        <w:t>c</w:t>
      </w:r>
      <w:r>
        <w:rPr>
          <w:rFonts w:ascii="Times New Roman" w:hAnsi="Times New Roman" w:cs="Times New Roman"/>
          <w:sz w:val="24"/>
          <w:szCs w:val="24"/>
          <w:lang w:val="pl-PL"/>
        </w:rPr>
        <w:t>hna, potem jej córka –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moja babcia. Z biegiem czasu cała ta</w:t>
      </w:r>
      <w:r w:rsidR="00CB3D98">
        <w:rPr>
          <w:rFonts w:ascii="Times New Roman" w:hAnsi="Times New Roman" w:cs="Times New Roman"/>
          <w:sz w:val="24"/>
          <w:szCs w:val="24"/>
          <w:lang w:val="pl-PL"/>
        </w:rPr>
        <w:t xml:space="preserve"> historia stawała się legendą – 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>starsze</w:t>
      </w:r>
      <w:r w:rsidR="00CB3D98">
        <w:rPr>
          <w:rFonts w:ascii="Times New Roman" w:hAnsi="Times New Roman" w:cs="Times New Roman"/>
          <w:sz w:val="24"/>
          <w:szCs w:val="24"/>
          <w:lang w:val="pl-PL"/>
        </w:rPr>
        <w:t xml:space="preserve"> pokolenie już nie żyło, a my – moje rodz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>eństwo</w:t>
      </w:r>
      <w:r w:rsidR="00CB3D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E39DD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CB3D98">
        <w:rPr>
          <w:rFonts w:ascii="Times New Roman" w:hAnsi="Times New Roman" w:cs="Times New Roman"/>
          <w:sz w:val="24"/>
          <w:szCs w:val="24"/>
          <w:lang w:val="pl-PL"/>
        </w:rPr>
        <w:t xml:space="preserve">ja – 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>chociaż pamię</w:t>
      </w:r>
      <w:r w:rsidR="00CB3D98">
        <w:rPr>
          <w:rFonts w:ascii="Times New Roman" w:hAnsi="Times New Roman" w:cs="Times New Roman"/>
          <w:sz w:val="24"/>
          <w:szCs w:val="24"/>
          <w:lang w:val="pl-PL"/>
        </w:rPr>
        <w:t xml:space="preserve">taliśmy opowieści prababki, 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nie byliśmy </w:t>
      </w:r>
      <w:r w:rsidR="00CB3D98">
        <w:rPr>
          <w:rFonts w:ascii="Times New Roman" w:hAnsi="Times New Roman" w:cs="Times New Roman"/>
          <w:sz w:val="24"/>
          <w:szCs w:val="24"/>
          <w:lang w:val="pl-PL"/>
        </w:rPr>
        <w:t xml:space="preserve">jednak 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>świadkami tych wyda</w:t>
      </w:r>
      <w:r w:rsidR="00755FC7">
        <w:rPr>
          <w:rFonts w:ascii="Times New Roman" w:hAnsi="Times New Roman" w:cs="Times New Roman"/>
          <w:sz w:val="24"/>
          <w:szCs w:val="24"/>
          <w:lang w:val="pl-PL"/>
        </w:rPr>
        <w:t xml:space="preserve">rzeń, mogliśmy tylko oglądać 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>zdjęcia i wspominać historie prababci.</w:t>
      </w:r>
    </w:p>
    <w:p w:rsidR="00D1312E" w:rsidRPr="001523A8" w:rsidRDefault="00D1312E" w:rsidP="00CE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Kultura polska stopniowo zaczęła opuszczać naszą rodzinę, co bardzo mnie zasmucało. Ciągle czułam, że przez to tracę część siebie</w:t>
      </w:r>
      <w:r w:rsidR="00F531C5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531C5">
        <w:rPr>
          <w:rFonts w:ascii="Times New Roman" w:hAnsi="Times New Roman" w:cs="Times New Roman"/>
          <w:sz w:val="24"/>
          <w:szCs w:val="24"/>
          <w:lang w:val="pl-PL"/>
        </w:rPr>
        <w:t xml:space="preserve"> biegiem czasu te odczucia nie słab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ły, ale tylko rosły. Patrzyłam</w:t>
      </w:r>
      <w:r w:rsidR="003A10ED">
        <w:rPr>
          <w:rFonts w:ascii="Times New Roman" w:hAnsi="Times New Roman" w:cs="Times New Roman"/>
          <w:sz w:val="24"/>
          <w:szCs w:val="24"/>
          <w:lang w:val="pl-PL"/>
        </w:rPr>
        <w:t xml:space="preserve"> na moje dorastające dzieci i od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czuwałam, że z mojej strony zerwanie tej historii rodzinnej i pozbawienie moich d</w:t>
      </w:r>
      <w:r w:rsidR="003A10ED">
        <w:rPr>
          <w:rFonts w:ascii="Times New Roman" w:hAnsi="Times New Roman" w:cs="Times New Roman"/>
          <w:sz w:val="24"/>
          <w:szCs w:val="24"/>
          <w:lang w:val="pl-PL"/>
        </w:rPr>
        <w:t>zieci przeszłości byłoby zdradą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CE39DD" w:rsidRDefault="00D1312E" w:rsidP="00CE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F531C5">
        <w:rPr>
          <w:rFonts w:ascii="Times New Roman" w:hAnsi="Times New Roman" w:cs="Times New Roman"/>
          <w:sz w:val="24"/>
          <w:szCs w:val="24"/>
          <w:lang w:val="pl-PL"/>
        </w:rPr>
        <w:t>aczę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łam uczyć się polskiego. Nigdy</w:t>
      </w:r>
      <w:r w:rsidR="00CE39DD">
        <w:rPr>
          <w:rFonts w:ascii="Times New Roman" w:hAnsi="Times New Roman" w:cs="Times New Roman"/>
          <w:sz w:val="24"/>
          <w:szCs w:val="24"/>
          <w:lang w:val="pl-PL"/>
        </w:rPr>
        <w:t xml:space="preserve"> wcześniej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nie doświadc</w:t>
      </w:r>
      <w:r w:rsidR="00CE39DD">
        <w:rPr>
          <w:rFonts w:ascii="Times New Roman" w:hAnsi="Times New Roman" w:cs="Times New Roman"/>
          <w:sz w:val="24"/>
          <w:szCs w:val="24"/>
          <w:lang w:val="pl-PL"/>
        </w:rPr>
        <w:t>zała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m takiego </w:t>
      </w:r>
      <w:r w:rsidR="003A10ED">
        <w:rPr>
          <w:rFonts w:ascii="Times New Roman" w:hAnsi="Times New Roman" w:cs="Times New Roman"/>
          <w:sz w:val="24"/>
          <w:szCs w:val="24"/>
          <w:lang w:val="pl-PL"/>
        </w:rPr>
        <w:t>przypływu energii i entuzjazmu.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 Wyda</w:t>
      </w:r>
      <w:r w:rsidR="00CE39DD">
        <w:rPr>
          <w:rFonts w:ascii="Times New Roman" w:hAnsi="Times New Roman" w:cs="Times New Roman"/>
          <w:sz w:val="24"/>
          <w:szCs w:val="24"/>
          <w:lang w:val="pl-PL"/>
        </w:rPr>
        <w:t>wło mi się, że dotknę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łam czegoś bardzo bliskiego i drogiego. Byłam bardzo zainteresowana wszystkim,  </w:t>
      </w:r>
      <w:r w:rsidR="00755FC7">
        <w:rPr>
          <w:rFonts w:ascii="Times New Roman" w:hAnsi="Times New Roman" w:cs="Times New Roman"/>
          <w:sz w:val="24"/>
          <w:szCs w:val="24"/>
          <w:lang w:val="pl-PL"/>
        </w:rPr>
        <w:t xml:space="preserve">co związane było </w:t>
      </w:r>
      <w:r w:rsidR="00CE39DD">
        <w:rPr>
          <w:rFonts w:ascii="Times New Roman" w:hAnsi="Times New Roman" w:cs="Times New Roman"/>
          <w:sz w:val="24"/>
          <w:szCs w:val="24"/>
          <w:lang w:val="pl-PL"/>
        </w:rPr>
        <w:t>z o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jczyzną moich przodków. </w:t>
      </w:r>
    </w:p>
    <w:p w:rsidR="001523A8" w:rsidRPr="001523A8" w:rsidRDefault="00755FC7" w:rsidP="00CE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 raz pierwszy z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córką pojechałyśmy do Polski. Byłyśmy w różnych miastach, od wybrzeża Morza Bałtyckiego do</w:t>
      </w:r>
      <w:r w:rsidR="00B53CC0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Karpat. </w:t>
      </w:r>
      <w:r w:rsidR="00466264" w:rsidRPr="001523A8">
        <w:rPr>
          <w:rFonts w:ascii="Times New Roman" w:hAnsi="Times New Roman" w:cs="Times New Roman"/>
          <w:sz w:val="24"/>
          <w:szCs w:val="24"/>
          <w:lang w:val="pl-PL"/>
        </w:rPr>
        <w:t>Spacerowałyśmy po molo w Sopocie, oglądałyśmy</w:t>
      </w:r>
      <w:r w:rsidR="003A10ED">
        <w:rPr>
          <w:rFonts w:ascii="Times New Roman" w:hAnsi="Times New Roman" w:cs="Times New Roman"/>
          <w:sz w:val="24"/>
          <w:szCs w:val="24"/>
          <w:lang w:val="pl-PL"/>
        </w:rPr>
        <w:t xml:space="preserve"> R</w:t>
      </w:r>
      <w:r w:rsidR="00B53CC0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ynek </w:t>
      </w:r>
      <w:r w:rsidR="003A10ED">
        <w:rPr>
          <w:rFonts w:ascii="Times New Roman" w:hAnsi="Times New Roman" w:cs="Times New Roman"/>
          <w:sz w:val="24"/>
          <w:szCs w:val="24"/>
          <w:lang w:val="pl-PL"/>
        </w:rPr>
        <w:t>i Wawel</w:t>
      </w:r>
      <w:r w:rsidR="00466264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="003A10ED">
        <w:rPr>
          <w:rFonts w:ascii="Times New Roman" w:hAnsi="Times New Roman" w:cs="Times New Roman"/>
          <w:sz w:val="24"/>
          <w:szCs w:val="24"/>
          <w:lang w:val="pl-PL"/>
        </w:rPr>
        <w:t xml:space="preserve"> Krakowie, podziwiałyśmy piękno i głębokość</w:t>
      </w:r>
      <w:r w:rsidR="00B53CC0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kopa</w:t>
      </w:r>
      <w:r w:rsidR="00466264" w:rsidRPr="001523A8">
        <w:rPr>
          <w:rFonts w:ascii="Times New Roman" w:hAnsi="Times New Roman" w:cs="Times New Roman"/>
          <w:sz w:val="24"/>
          <w:szCs w:val="24"/>
          <w:lang w:val="pl-PL"/>
        </w:rPr>
        <w:t>l</w:t>
      </w:r>
      <w:r w:rsidR="00B53CC0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ni w Wieliczce, </w:t>
      </w:r>
      <w:r w:rsidR="001523A8" w:rsidRPr="001523A8">
        <w:rPr>
          <w:rFonts w:ascii="Times New Roman" w:hAnsi="Times New Roman" w:cs="Times New Roman"/>
          <w:sz w:val="24"/>
          <w:szCs w:val="24"/>
          <w:lang w:val="pl-PL"/>
        </w:rPr>
        <w:lastRenderedPageBreak/>
        <w:t>kąpałyśm</w:t>
      </w:r>
      <w:r w:rsidR="003A10ED">
        <w:rPr>
          <w:rFonts w:ascii="Times New Roman" w:hAnsi="Times New Roman" w:cs="Times New Roman"/>
          <w:sz w:val="24"/>
          <w:szCs w:val="24"/>
          <w:lang w:val="pl-PL"/>
        </w:rPr>
        <w:t>y się w jeziorach na Mazurach, płakałyśmy</w:t>
      </w:r>
      <w:r w:rsidR="001523A8" w:rsidRPr="001523A8">
        <w:rPr>
          <w:rFonts w:ascii="Times New Roman" w:hAnsi="Times New Roman" w:cs="Times New Roman"/>
          <w:sz w:val="24"/>
          <w:szCs w:val="24"/>
          <w:lang w:val="pl-PL"/>
        </w:rPr>
        <w:t>, widząc</w:t>
      </w:r>
      <w:r w:rsidR="00B53CC0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śpiewających </w:t>
      </w:r>
      <w:r w:rsidR="001523A8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ludzi </w:t>
      </w:r>
      <w:r w:rsidR="00B53CC0" w:rsidRPr="001523A8">
        <w:rPr>
          <w:rFonts w:ascii="Times New Roman" w:hAnsi="Times New Roman" w:cs="Times New Roman"/>
          <w:sz w:val="24"/>
          <w:szCs w:val="24"/>
          <w:lang w:val="pl-PL"/>
        </w:rPr>
        <w:t>w Auschwitz - opła</w:t>
      </w:r>
      <w:r>
        <w:rPr>
          <w:rFonts w:ascii="Times New Roman" w:hAnsi="Times New Roman" w:cs="Times New Roman"/>
          <w:sz w:val="24"/>
          <w:szCs w:val="24"/>
          <w:lang w:val="pl-PL"/>
        </w:rPr>
        <w:t>kujących</w:t>
      </w:r>
      <w:r w:rsidR="001523A8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swoich zmarłych krewnych..</w:t>
      </w:r>
      <w:r w:rsidR="00B53CC0" w:rsidRPr="001523A8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D1312E" w:rsidRPr="001523A8" w:rsidRDefault="001523A8" w:rsidP="00CE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O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>czywiście odwiedziłyśmy</w:t>
      </w:r>
      <w:r w:rsidR="00755FC7">
        <w:rPr>
          <w:rFonts w:ascii="Times New Roman" w:hAnsi="Times New Roman" w:cs="Times New Roman"/>
          <w:sz w:val="24"/>
          <w:szCs w:val="24"/>
          <w:lang w:val="pl-PL"/>
        </w:rPr>
        <w:t xml:space="preserve"> również</w:t>
      </w:r>
      <w:r w:rsidR="003A10ED">
        <w:rPr>
          <w:rFonts w:ascii="Times New Roman" w:hAnsi="Times New Roman" w:cs="Times New Roman"/>
          <w:sz w:val="24"/>
          <w:szCs w:val="24"/>
          <w:lang w:val="pl-PL"/>
        </w:rPr>
        <w:t xml:space="preserve"> Łódź. Z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podnieceniem klęknęłam w kościele Świętego Krzyża, gdzie moja prababcia została ochrzczona. Znala</w:t>
      </w:r>
      <w:r w:rsidR="00755FC7">
        <w:rPr>
          <w:rFonts w:ascii="Times New Roman" w:hAnsi="Times New Roman" w:cs="Times New Roman"/>
          <w:sz w:val="24"/>
          <w:szCs w:val="24"/>
          <w:lang w:val="pl-PL"/>
        </w:rPr>
        <w:t xml:space="preserve">złam dom, w którym </w:t>
      </w:r>
      <w:r w:rsidR="003A10ED">
        <w:rPr>
          <w:rFonts w:ascii="Times New Roman" w:hAnsi="Times New Roman" w:cs="Times New Roman"/>
          <w:sz w:val="24"/>
          <w:szCs w:val="24"/>
          <w:lang w:val="pl-PL"/>
        </w:rPr>
        <w:t>mieszkała z rodzicami i rodzeń</w:t>
      </w:r>
      <w:r w:rsidR="00D1312E" w:rsidRPr="001523A8">
        <w:rPr>
          <w:rFonts w:ascii="Times New Roman" w:hAnsi="Times New Roman" w:cs="Times New Roman"/>
          <w:sz w:val="24"/>
          <w:szCs w:val="24"/>
          <w:lang w:val="pl-PL"/>
        </w:rPr>
        <w:t>stwem.</w:t>
      </w:r>
    </w:p>
    <w:p w:rsidR="00D1312E" w:rsidRPr="001523A8" w:rsidRDefault="00D1312E" w:rsidP="00CE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Jednak tego nie wystarczało. Z</w:t>
      </w:r>
      <w:r w:rsidR="00755FC7">
        <w:rPr>
          <w:rFonts w:ascii="Times New Roman" w:hAnsi="Times New Roman" w:cs="Times New Roman"/>
          <w:sz w:val="24"/>
          <w:szCs w:val="24"/>
          <w:lang w:val="pl-PL"/>
        </w:rPr>
        <w:t xml:space="preserve"> jednej strony czułam więź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, cieszyłam się, że moje dzieci lepiej poznały </w:t>
      </w:r>
      <w:r w:rsidR="003A10ED">
        <w:rPr>
          <w:rFonts w:ascii="Times New Roman" w:hAnsi="Times New Roman" w:cs="Times New Roman"/>
          <w:sz w:val="24"/>
          <w:szCs w:val="24"/>
          <w:lang w:val="pl-PL"/>
        </w:rPr>
        <w:t>Polskę, ale z drugiej strony czegoś mi brakowało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, by</w:t>
      </w:r>
      <w:r w:rsidR="003A10ED">
        <w:rPr>
          <w:rFonts w:ascii="Times New Roman" w:hAnsi="Times New Roman" w:cs="Times New Roman"/>
          <w:sz w:val="24"/>
          <w:szCs w:val="24"/>
          <w:lang w:val="pl-PL"/>
        </w:rPr>
        <w:t xml:space="preserve"> Łódź stała się całkiem rodzimą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...</w:t>
      </w:r>
    </w:p>
    <w:p w:rsidR="00811CB6" w:rsidRPr="001523A8" w:rsidRDefault="004A3736" w:rsidP="00CE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Szczęśliwa okazja nadarzyła się</w:t>
      </w:r>
      <w:r w:rsidR="00811CB6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w lecie 2017 roku</w:t>
      </w:r>
      <w:r>
        <w:rPr>
          <w:rFonts w:ascii="Times New Roman" w:hAnsi="Times New Roman" w:cs="Times New Roman"/>
          <w:sz w:val="24"/>
          <w:szCs w:val="24"/>
          <w:lang w:val="pl-PL"/>
        </w:rPr>
        <w:t>, kiedy</w:t>
      </w:r>
      <w:r w:rsidR="00811CB6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niespodziewanie, dzięki 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nstytutowi </w:t>
      </w:r>
      <w:r w:rsidR="00811CB6" w:rsidRPr="001523A8">
        <w:rPr>
          <w:rFonts w:ascii="Times New Roman" w:hAnsi="Times New Roman" w:cs="Times New Roman"/>
          <w:sz w:val="24"/>
          <w:szCs w:val="24"/>
          <w:lang w:val="pl-PL"/>
        </w:rPr>
        <w:t>P</w:t>
      </w:r>
      <w:r>
        <w:rPr>
          <w:rFonts w:ascii="Times New Roman" w:hAnsi="Times New Roman" w:cs="Times New Roman"/>
          <w:sz w:val="24"/>
          <w:szCs w:val="24"/>
          <w:lang w:val="pl-PL"/>
        </w:rPr>
        <w:t>olskiemu</w:t>
      </w:r>
      <w:r w:rsidR="00811CB6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w Moskwie, znalazłam się na letnich trzytygodniowych kursach języka i kultury polskiej w Polsce, dokładnie - w Łodz</w:t>
      </w:r>
      <w:r>
        <w:rPr>
          <w:rFonts w:ascii="Times New Roman" w:hAnsi="Times New Roman" w:cs="Times New Roman"/>
          <w:sz w:val="24"/>
          <w:szCs w:val="24"/>
          <w:lang w:val="pl-PL"/>
        </w:rPr>
        <w:t>i, w ojczyźnie moich przodków. „Los”</w:t>
      </w:r>
      <w:r w:rsidR="00811CB6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- to była pierwsza myśl, która pojawiła się w mojej głowie. Grzechem byłoby nie skorzystać z takiego szczęścia. </w:t>
      </w:r>
    </w:p>
    <w:p w:rsidR="00811CB6" w:rsidRPr="001523A8" w:rsidRDefault="00811CB6" w:rsidP="00CE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Mając już wystarczający poziom znaj</w:t>
      </w:r>
      <w:r w:rsidR="00161921">
        <w:rPr>
          <w:rFonts w:ascii="Times New Roman" w:hAnsi="Times New Roman" w:cs="Times New Roman"/>
          <w:sz w:val="24"/>
          <w:szCs w:val="24"/>
          <w:lang w:val="pl-PL"/>
        </w:rPr>
        <w:t>omości języka, a</w:t>
      </w:r>
      <w:r w:rsidR="00755FC7">
        <w:rPr>
          <w:rFonts w:ascii="Times New Roman" w:hAnsi="Times New Roman" w:cs="Times New Roman"/>
          <w:sz w:val="24"/>
          <w:szCs w:val="24"/>
          <w:lang w:val="pl-PL"/>
        </w:rPr>
        <w:t xml:space="preserve">by komunikować się w urzędach, </w:t>
      </w:r>
      <w:r w:rsidR="00161921">
        <w:rPr>
          <w:rFonts w:ascii="Times New Roman" w:hAnsi="Times New Roman" w:cs="Times New Roman"/>
          <w:sz w:val="24"/>
          <w:szCs w:val="24"/>
          <w:lang w:val="pl-PL"/>
        </w:rPr>
        <w:t>postanowiłam od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naleźć groby moich przodków, jeśli nadal istnieją. Każdego dnia </w:t>
      </w:r>
      <w:r w:rsidR="00161921">
        <w:rPr>
          <w:rFonts w:ascii="Times New Roman" w:hAnsi="Times New Roman" w:cs="Times New Roman"/>
          <w:sz w:val="24"/>
          <w:szCs w:val="24"/>
          <w:lang w:val="pl-PL"/>
        </w:rPr>
        <w:t xml:space="preserve">po lekcjach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w wolny</w:t>
      </w:r>
      <w:r w:rsidR="00161921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czas</w:t>
      </w:r>
      <w:r w:rsidR="00161921">
        <w:rPr>
          <w:rFonts w:ascii="Times New Roman" w:hAnsi="Times New Roman" w:cs="Times New Roman"/>
          <w:sz w:val="24"/>
          <w:szCs w:val="24"/>
          <w:lang w:val="pl-PL"/>
        </w:rPr>
        <w:t>ie chodziłam do archiwów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, instytucji, kościołów, </w:t>
      </w:r>
      <w:r w:rsidR="00161921">
        <w:rPr>
          <w:rFonts w:ascii="Times New Roman" w:hAnsi="Times New Roman" w:cs="Times New Roman"/>
          <w:sz w:val="24"/>
          <w:szCs w:val="24"/>
          <w:lang w:val="pl-PL"/>
        </w:rPr>
        <w:t>na cmentarze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, aby znaleźć chociaż trochę informacji o moich krewnych.</w:t>
      </w:r>
    </w:p>
    <w:p w:rsidR="00811CB6" w:rsidRPr="001523A8" w:rsidRDefault="002D176B" w:rsidP="00CE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Było mi bardzo miło, kiedy </w:t>
      </w:r>
      <w:r w:rsidR="002977A0">
        <w:rPr>
          <w:rFonts w:ascii="Times New Roman" w:hAnsi="Times New Roman" w:cs="Times New Roman"/>
          <w:sz w:val="24"/>
          <w:szCs w:val="24"/>
          <w:lang w:val="pl-PL"/>
        </w:rPr>
        <w:t>prości Polacy</w:t>
      </w:r>
      <w:r w:rsidR="00811CB6" w:rsidRPr="001523A8">
        <w:rPr>
          <w:rFonts w:ascii="Times New Roman" w:hAnsi="Times New Roman" w:cs="Times New Roman"/>
          <w:sz w:val="24"/>
          <w:szCs w:val="24"/>
          <w:lang w:val="pl-PL"/>
        </w:rPr>
        <w:t>, poznawszy powód moich poszukiwań</w:t>
      </w:r>
      <w:r>
        <w:rPr>
          <w:rFonts w:ascii="Times New Roman" w:hAnsi="Times New Roman" w:cs="Times New Roman"/>
          <w:sz w:val="24"/>
          <w:szCs w:val="24"/>
          <w:lang w:val="pl-PL"/>
        </w:rPr>
        <w:t>, pomagali mi bez żadnych uprzedzeń</w:t>
      </w:r>
      <w:r w:rsidR="00811CB6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– wszystko mi wyjaśniali, pokazywali, doradzali...</w:t>
      </w:r>
      <w:r w:rsidR="00161921">
        <w:rPr>
          <w:rFonts w:ascii="Times New Roman" w:hAnsi="Times New Roman" w:cs="Times New Roman"/>
          <w:sz w:val="24"/>
          <w:szCs w:val="24"/>
          <w:lang w:val="pl-PL"/>
        </w:rPr>
        <w:t xml:space="preserve"> Jednocześnie prowadziłam poszukiwania</w:t>
      </w:r>
      <w:r w:rsidR="00811CB6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w Internecie.  </w:t>
      </w:r>
    </w:p>
    <w:p w:rsidR="00FC7BC2" w:rsidRPr="001523A8" w:rsidRDefault="00811CB6" w:rsidP="00CE39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I, o dziwo!</w:t>
      </w:r>
      <w:r w:rsidR="00CE39DD"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Jedna dziewczyna o tym samym nazwisku, co moi przodkowie, napisała </w:t>
      </w:r>
      <w:r w:rsidR="002D176B">
        <w:rPr>
          <w:rFonts w:ascii="Times New Roman" w:hAnsi="Times New Roman" w:cs="Times New Roman"/>
          <w:sz w:val="24"/>
          <w:szCs w:val="24"/>
          <w:lang w:val="pl-PL"/>
        </w:rPr>
        <w:t xml:space="preserve">do 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>mnie i okazała się prawnuczką jednego z braci mojej prababci Mary</w:t>
      </w:r>
      <w:r w:rsidR="00995D83" w:rsidRPr="001523A8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A56515">
        <w:rPr>
          <w:rFonts w:ascii="Times New Roman" w:hAnsi="Times New Roman" w:cs="Times New Roman"/>
          <w:sz w:val="24"/>
          <w:szCs w:val="24"/>
          <w:lang w:val="pl-PL"/>
        </w:rPr>
        <w:t xml:space="preserve">hny. 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>N</w:t>
      </w:r>
      <w:r w:rsidR="00F34F93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edługo </w:t>
      </w:r>
      <w:r w:rsidR="00F34F93">
        <w:rPr>
          <w:rFonts w:ascii="Times New Roman" w:hAnsi="Times New Roman" w:cs="Times New Roman"/>
          <w:sz w:val="24"/>
          <w:szCs w:val="24"/>
          <w:lang w:val="pl-PL"/>
        </w:rPr>
        <w:t xml:space="preserve">potem nastąpiło 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>pierwsze spotkanie z tą dziewczyną i jej rodzicami. Spotk</w:t>
      </w:r>
      <w:r w:rsidR="00F34F93">
        <w:rPr>
          <w:rFonts w:ascii="Times New Roman" w:hAnsi="Times New Roman" w:cs="Times New Roman"/>
          <w:sz w:val="24"/>
          <w:szCs w:val="24"/>
          <w:lang w:val="pl-PL"/>
        </w:rPr>
        <w:t>anie po stu latach niewiedzy i niepewności</w:t>
      </w:r>
      <w:r w:rsidR="00A56515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>Absolutnie nierzeczywiste i piękne były wrażenia, kiedy siedząc w salonie, przeglądaliśmy zdjęcia z mojego ar</w:t>
      </w:r>
      <w:r w:rsidR="00F34F93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hiwum i </w:t>
      </w:r>
      <w:r w:rsidR="00CE39DD">
        <w:rPr>
          <w:rFonts w:ascii="Times New Roman" w:hAnsi="Times New Roman" w:cs="Times New Roman"/>
          <w:sz w:val="24"/>
          <w:szCs w:val="24"/>
          <w:lang w:val="pl-PL"/>
        </w:rPr>
        <w:t>te,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które </w:t>
      </w:r>
      <w:r w:rsidR="00A56515">
        <w:rPr>
          <w:rFonts w:ascii="Times New Roman" w:hAnsi="Times New Roman" w:cs="Times New Roman"/>
          <w:sz w:val="24"/>
          <w:szCs w:val="24"/>
          <w:lang w:val="pl-PL"/>
        </w:rPr>
        <w:t>posiadali oni w swoich rodzinnych zbiorach.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Wiele ze starych zdjęć było identycznych. Okazało się, że po utracie kontaktu w latach dwudziestych XX wieku rodzina, która pozostała w Polsce, myślała, że moja prababcia i jej siostra nie żyją. W ich ar</w:t>
      </w:r>
      <w:r w:rsidR="00A56515">
        <w:rPr>
          <w:rFonts w:ascii="Times New Roman" w:hAnsi="Times New Roman" w:cs="Times New Roman"/>
          <w:sz w:val="24"/>
          <w:szCs w:val="24"/>
          <w:lang w:val="pl-PL"/>
        </w:rPr>
        <w:t>c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>hiwum zdjęcia moich prababć były pr</w:t>
      </w:r>
      <w:r w:rsidR="005F10E8">
        <w:rPr>
          <w:rFonts w:ascii="Times New Roman" w:hAnsi="Times New Roman" w:cs="Times New Roman"/>
          <w:sz w:val="24"/>
          <w:szCs w:val="24"/>
          <w:lang w:val="pl-PL"/>
        </w:rPr>
        <w:t>zechowywane</w:t>
      </w:r>
      <w:r w:rsidR="00F34F93">
        <w:rPr>
          <w:rFonts w:ascii="Times New Roman" w:hAnsi="Times New Roman" w:cs="Times New Roman"/>
          <w:sz w:val="24"/>
          <w:szCs w:val="24"/>
          <w:lang w:val="pl-PL"/>
        </w:rPr>
        <w:t xml:space="preserve"> z napisem: „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>Zginęły w Moskwie lub Ki</w:t>
      </w:r>
      <w:r w:rsidR="00F34F93">
        <w:rPr>
          <w:rFonts w:ascii="Times New Roman" w:hAnsi="Times New Roman" w:cs="Times New Roman"/>
          <w:sz w:val="24"/>
          <w:szCs w:val="24"/>
          <w:lang w:val="pl-PL"/>
        </w:rPr>
        <w:t>jowie podczas I wojny światowej”</w:t>
      </w:r>
      <w:r w:rsidR="00FC7BC2" w:rsidRPr="001523A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742295" w:rsidRPr="001523A8" w:rsidRDefault="00F34F93" w:rsidP="00555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Ojciec tej dziewczyny</w:t>
      </w:r>
      <w:r w:rsidR="00742295" w:rsidRPr="001523A8">
        <w:rPr>
          <w:rFonts w:ascii="Times New Roman" w:hAnsi="Times New Roman" w:cs="Times New Roman"/>
          <w:sz w:val="24"/>
          <w:szCs w:val="24"/>
          <w:lang w:val="pl-PL"/>
        </w:rPr>
        <w:t>, wujek Jacek, zabrał mnie na cmentarze i miałam możliwość pokłonić się grobom moich przodków.</w:t>
      </w:r>
    </w:p>
    <w:p w:rsidR="00742295" w:rsidRPr="001523A8" w:rsidRDefault="00742295" w:rsidP="00555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Ale najbardziej niesamowite wydarzenie </w:t>
      </w:r>
      <w:r w:rsidR="00020E07">
        <w:rPr>
          <w:rFonts w:ascii="Times New Roman" w:hAnsi="Times New Roman" w:cs="Times New Roman"/>
          <w:sz w:val="24"/>
          <w:szCs w:val="24"/>
          <w:lang w:val="pl-PL"/>
        </w:rPr>
        <w:t>miało dopiero nastąpić.</w:t>
      </w:r>
      <w:r w:rsidR="00555E9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Okazało się, że w Łodzi mieszka 95-</w:t>
      </w:r>
      <w:r w:rsidR="00020E07">
        <w:rPr>
          <w:rFonts w:ascii="Times New Roman" w:hAnsi="Times New Roman" w:cs="Times New Roman"/>
          <w:sz w:val="24"/>
          <w:szCs w:val="24"/>
          <w:lang w:val="pl-PL"/>
        </w:rPr>
        <w:t xml:space="preserve">letni bratanek mojej prababki –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pan Tadeusz, mój polski dziadek. Bardzo wzruszająca os</w:t>
      </w:r>
      <w:r w:rsidR="00020E07">
        <w:rPr>
          <w:rFonts w:ascii="Times New Roman" w:hAnsi="Times New Roman" w:cs="Times New Roman"/>
          <w:sz w:val="24"/>
          <w:szCs w:val="24"/>
          <w:lang w:val="pl-PL"/>
        </w:rPr>
        <w:t>oba.  Pan Tadeusz bardzo starannie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przechowywał historię sw</w:t>
      </w:r>
      <w:r w:rsidR="00020E07">
        <w:rPr>
          <w:rFonts w:ascii="Times New Roman" w:hAnsi="Times New Roman" w:cs="Times New Roman"/>
          <w:sz w:val="24"/>
          <w:szCs w:val="24"/>
          <w:lang w:val="pl-PL"/>
        </w:rPr>
        <w:t>ojej rodziny. Nie miał dokładnych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informacii i przez całe swoje </w:t>
      </w:r>
      <w:r w:rsidR="009569AC">
        <w:rPr>
          <w:rFonts w:ascii="Times New Roman" w:hAnsi="Times New Roman" w:cs="Times New Roman"/>
          <w:sz w:val="24"/>
          <w:szCs w:val="24"/>
          <w:lang w:val="pl-PL"/>
        </w:rPr>
        <w:t>życie był przekonany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, że jego cioci</w:t>
      </w:r>
      <w:r w:rsidR="00020E07">
        <w:rPr>
          <w:rFonts w:ascii="Times New Roman" w:hAnsi="Times New Roman" w:cs="Times New Roman"/>
          <w:sz w:val="24"/>
          <w:szCs w:val="24"/>
          <w:lang w:val="pl-PL"/>
        </w:rPr>
        <w:t>e zginę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ły 100 lat temu. </w:t>
      </w:r>
      <w:r w:rsidR="00020E07">
        <w:rPr>
          <w:rFonts w:ascii="Times New Roman" w:hAnsi="Times New Roman" w:cs="Times New Roman"/>
          <w:sz w:val="24"/>
          <w:szCs w:val="24"/>
          <w:lang w:val="pl-PL"/>
        </w:rPr>
        <w:t>Był szczęśliwy, że od</w:t>
      </w:r>
      <w:r w:rsidR="00555E95">
        <w:rPr>
          <w:rFonts w:ascii="Times New Roman" w:hAnsi="Times New Roman" w:cs="Times New Roman"/>
          <w:sz w:val="24"/>
          <w:szCs w:val="24"/>
          <w:lang w:val="pl-PL"/>
        </w:rPr>
        <w:t>nalazłam rodzinę i m</w:t>
      </w:r>
      <w:r w:rsidR="00020E07">
        <w:rPr>
          <w:rFonts w:ascii="Times New Roman" w:hAnsi="Times New Roman" w:cs="Times New Roman"/>
          <w:sz w:val="24"/>
          <w:szCs w:val="24"/>
          <w:lang w:val="pl-PL"/>
        </w:rPr>
        <w:t xml:space="preserve">ówił, że nie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mógł </w:t>
      </w:r>
      <w:r w:rsidR="00555E95">
        <w:rPr>
          <w:rFonts w:ascii="Times New Roman" w:hAnsi="Times New Roman" w:cs="Times New Roman"/>
          <w:sz w:val="24"/>
          <w:szCs w:val="24"/>
          <w:lang w:val="pl-PL"/>
        </w:rPr>
        <w:t>nawet marzyć, że siostry jego ojca nie umarły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w Rosji podczas strasznych lat represji i dwóch niszczycielskich wojen. </w:t>
      </w:r>
    </w:p>
    <w:p w:rsidR="00555E95" w:rsidRDefault="00742295" w:rsidP="00555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Nie wiem, co dziadek czuł w swojej duszy, mogę tylko zgadywać. Ciężko mi opisać </w:t>
      </w:r>
      <w:r w:rsidR="00555E9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moje uczucia na temat tego spotkania, ponieważ w tym czasie nie wierz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>yłam, że to się ze mną dzieje</w:t>
      </w:r>
      <w:r w:rsidR="007C27FD">
        <w:rPr>
          <w:rFonts w:ascii="Times New Roman" w:hAnsi="Times New Roman" w:cs="Times New Roman"/>
          <w:sz w:val="24"/>
          <w:szCs w:val="24"/>
          <w:lang w:val="pl-PL"/>
        </w:rPr>
        <w:t xml:space="preserve"> naprawdę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Pan Tadeusz 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>interesował się losami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swoich krewnych w Rosji, opowiedział mi historię rodziny z pierwszej połowy XIX wieku - być może była to pierwsza osoba w moim życiu, z wyjątkiem mojej prababci, dla której korzenie i pamięć rodzinna były tak ważne. W pewnym momencie naszego spotkania zadzwoniła jego siostra, pani Zosia z Krakowa, moja polska babcia, która jest już bardzo stara. </w:t>
      </w:r>
      <w:r w:rsidR="00555E95">
        <w:rPr>
          <w:rFonts w:ascii="Times New Roman" w:hAnsi="Times New Roman" w:cs="Times New Roman"/>
          <w:sz w:val="24"/>
          <w:szCs w:val="24"/>
          <w:lang w:val="pl-PL"/>
        </w:rPr>
        <w:t xml:space="preserve"> Dziadek n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>atychmiast zaczął jej opowiadać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, że przyjechała do 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>niego wnuczka z Moskwy, że to również i jej wnuczka. Pan Tadeusz przypomniał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jej ciotki, które z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ginęły w Rosji. Powiedz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>iał, że one cały XX wiek były żywe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742295" w:rsidRPr="001523A8" w:rsidRDefault="00742295" w:rsidP="00555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Przy pożegnaniu razem popłakaliśmy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 xml:space="preserve"> się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, bo to wszystko było bardzo wzruszające...</w:t>
      </w:r>
    </w:p>
    <w:p w:rsidR="00742295" w:rsidRPr="001523A8" w:rsidRDefault="00742295" w:rsidP="00555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Teraz Polska, a szczególnie Łódź, stały dla mnie nie tylko miejscem pamięci i historii mojej rodziny, ale ciepłym, pełnym emocji miejscem, w którym byłam dum</w:t>
      </w:r>
      <w:r w:rsidR="00555E95">
        <w:rPr>
          <w:rFonts w:ascii="Times New Roman" w:hAnsi="Times New Roman" w:cs="Times New Roman"/>
          <w:sz w:val="24"/>
          <w:szCs w:val="24"/>
          <w:lang w:val="pl-PL"/>
        </w:rPr>
        <w:t>n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a, że po st</w:t>
      </w:r>
      <w:r w:rsidR="007C27FD">
        <w:rPr>
          <w:rFonts w:ascii="Times New Roman" w:hAnsi="Times New Roman" w:cs="Times New Roman"/>
          <w:sz w:val="24"/>
          <w:szCs w:val="24"/>
          <w:lang w:val="pl-PL"/>
        </w:rPr>
        <w:t>u latach udało mi się połączyć zerwane nitki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historii rodziny i przekazać nowinę mojemu dzia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>dkowi o jego krewnych. Być może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Bóg darował wiele lat życia dziadkowi p</w:t>
      </w:r>
      <w:r w:rsidR="007C27FD">
        <w:rPr>
          <w:rFonts w:ascii="Times New Roman" w:hAnsi="Times New Roman" w:cs="Times New Roman"/>
          <w:sz w:val="24"/>
          <w:szCs w:val="24"/>
          <w:lang w:val="pl-PL"/>
        </w:rPr>
        <w:t xml:space="preserve">o to, żeby mógł dowiedzieć się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całej praw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>dy pod koniec życia i odzyskać u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traconą część swojej dużej rodziny.</w:t>
      </w:r>
    </w:p>
    <w:p w:rsidR="00995D83" w:rsidRPr="001523A8" w:rsidRDefault="00995D83" w:rsidP="00555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Po powrocie 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 xml:space="preserve">z Polski chcę 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pokłonić się mojej cudownej prababci Marychne za miło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>ść do Polski, którą przekazała mi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w dzieciństw</w:t>
      </w:r>
      <w:r w:rsidR="0022527F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e i przynieść garść ziemi do jej grobu z miejsca, w którym </w:t>
      </w:r>
      <w:r w:rsidR="00555E95">
        <w:rPr>
          <w:rFonts w:ascii="Times New Roman" w:hAnsi="Times New Roman" w:cs="Times New Roman"/>
          <w:sz w:val="24"/>
          <w:szCs w:val="24"/>
          <w:lang w:val="pl-PL"/>
        </w:rPr>
        <w:t>znajduje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się w Łodzi jej dom.</w:t>
      </w:r>
    </w:p>
    <w:p w:rsidR="00995D83" w:rsidRPr="001523A8" w:rsidRDefault="00995D83" w:rsidP="0015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95D83" w:rsidRPr="001523A8" w:rsidRDefault="00995D83" w:rsidP="0015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Z dzisiejszej perspektywy powyższe wydarzenia wydają się niemożliwe.</w:t>
      </w:r>
    </w:p>
    <w:p w:rsidR="00995D83" w:rsidRPr="001523A8" w:rsidRDefault="00995D83" w:rsidP="0015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95D83" w:rsidRPr="001523A8" w:rsidRDefault="001523A8" w:rsidP="001523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555E95">
        <w:rPr>
          <w:rFonts w:ascii="Times New Roman" w:hAnsi="Times New Roman" w:cs="Times New Roman"/>
          <w:sz w:val="24"/>
          <w:szCs w:val="24"/>
          <w:lang w:val="pl-PL"/>
        </w:rPr>
        <w:t>.</w:t>
      </w:r>
      <w:r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555E95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95D83" w:rsidRPr="001523A8" w:rsidRDefault="00995D83" w:rsidP="00555E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523A8">
        <w:rPr>
          <w:rFonts w:ascii="Times New Roman" w:hAnsi="Times New Roman" w:cs="Times New Roman"/>
          <w:sz w:val="24"/>
          <w:szCs w:val="24"/>
          <w:lang w:val="pl-PL"/>
        </w:rPr>
        <w:t>11 listopada 2017 roku pan Tadeusz,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 xml:space="preserve"> mój cudem od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naleziony dziadek</w:t>
      </w:r>
      <w:r w:rsidR="00555E95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 xml:space="preserve"> opuścił ten świat.  W sercu – smutek, ale jednocześnie i trochę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 xml:space="preserve"> radości, że mogłam przynajmniej p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>rzed śmiercią przynieść mu dobre wieści</w:t>
      </w:r>
      <w:r w:rsidR="00555E95">
        <w:rPr>
          <w:rFonts w:ascii="Times New Roman" w:hAnsi="Times New Roman" w:cs="Times New Roman"/>
          <w:sz w:val="24"/>
          <w:szCs w:val="24"/>
          <w:lang w:val="pl-PL"/>
        </w:rPr>
        <w:t xml:space="preserve"> o jego rodzinie i </w:t>
      </w:r>
      <w:r w:rsidR="00125D9C">
        <w:rPr>
          <w:rFonts w:ascii="Times New Roman" w:hAnsi="Times New Roman" w:cs="Times New Roman"/>
          <w:sz w:val="24"/>
          <w:szCs w:val="24"/>
          <w:lang w:val="pl-PL"/>
        </w:rPr>
        <w:t xml:space="preserve">zdążyłam </w:t>
      </w:r>
      <w:r w:rsidR="00924BB2">
        <w:rPr>
          <w:rFonts w:ascii="Times New Roman" w:hAnsi="Times New Roman" w:cs="Times New Roman"/>
          <w:sz w:val="24"/>
          <w:szCs w:val="24"/>
          <w:lang w:val="pl-PL"/>
        </w:rPr>
        <w:t>go poznać</w:t>
      </w:r>
      <w:r w:rsidRPr="001523A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1312E" w:rsidRPr="001523A8" w:rsidRDefault="00D1312E" w:rsidP="001523A8">
      <w:pPr>
        <w:spacing w:after="0" w:line="240" w:lineRule="auto"/>
        <w:ind w:firstLine="708"/>
        <w:jc w:val="both"/>
        <w:rPr>
          <w:sz w:val="24"/>
          <w:szCs w:val="24"/>
          <w:lang w:val="pl-PL"/>
        </w:rPr>
      </w:pPr>
    </w:p>
    <w:p w:rsidR="00453FDE" w:rsidRPr="00453FDE" w:rsidRDefault="00453FDE" w:rsidP="00281B56">
      <w:pPr>
        <w:ind w:firstLine="708"/>
        <w:jc w:val="center"/>
        <w:rPr>
          <w:lang w:val="pl-PL"/>
        </w:rPr>
      </w:pPr>
    </w:p>
    <w:p w:rsidR="00453FDE" w:rsidRPr="00453FDE" w:rsidRDefault="00453FDE" w:rsidP="00281B56">
      <w:pPr>
        <w:ind w:firstLine="708"/>
        <w:jc w:val="center"/>
        <w:rPr>
          <w:lang w:val="pl-PL"/>
        </w:rPr>
      </w:pPr>
    </w:p>
    <w:sectPr w:rsidR="00453FDE" w:rsidRPr="00453FDE" w:rsidSect="0063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238" w:rsidRDefault="00424238" w:rsidP="00E86E9C">
      <w:pPr>
        <w:spacing w:after="0" w:line="240" w:lineRule="auto"/>
      </w:pPr>
      <w:r>
        <w:separator/>
      </w:r>
    </w:p>
  </w:endnote>
  <w:endnote w:type="continuationSeparator" w:id="0">
    <w:p w:rsidR="00424238" w:rsidRDefault="00424238" w:rsidP="00E8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238" w:rsidRDefault="00424238" w:rsidP="00E86E9C">
      <w:pPr>
        <w:spacing w:after="0" w:line="240" w:lineRule="auto"/>
      </w:pPr>
      <w:r>
        <w:separator/>
      </w:r>
    </w:p>
  </w:footnote>
  <w:footnote w:type="continuationSeparator" w:id="0">
    <w:p w:rsidR="00424238" w:rsidRDefault="00424238" w:rsidP="00E86E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FDB"/>
    <w:rsid w:val="000009D4"/>
    <w:rsid w:val="00020E07"/>
    <w:rsid w:val="000221E3"/>
    <w:rsid w:val="00026ECB"/>
    <w:rsid w:val="0005514A"/>
    <w:rsid w:val="00082A33"/>
    <w:rsid w:val="000926D6"/>
    <w:rsid w:val="000A1F7A"/>
    <w:rsid w:val="00115719"/>
    <w:rsid w:val="00125D9C"/>
    <w:rsid w:val="00152136"/>
    <w:rsid w:val="001523A8"/>
    <w:rsid w:val="00161921"/>
    <w:rsid w:val="00170513"/>
    <w:rsid w:val="00183720"/>
    <w:rsid w:val="001D41BA"/>
    <w:rsid w:val="00201040"/>
    <w:rsid w:val="00202F71"/>
    <w:rsid w:val="00213995"/>
    <w:rsid w:val="00221773"/>
    <w:rsid w:val="0022527F"/>
    <w:rsid w:val="00281B56"/>
    <w:rsid w:val="002977A0"/>
    <w:rsid w:val="002D176B"/>
    <w:rsid w:val="002E15D9"/>
    <w:rsid w:val="002F3185"/>
    <w:rsid w:val="00381478"/>
    <w:rsid w:val="00382ECC"/>
    <w:rsid w:val="003A10ED"/>
    <w:rsid w:val="003C1D49"/>
    <w:rsid w:val="003D35AC"/>
    <w:rsid w:val="003D4446"/>
    <w:rsid w:val="003F2159"/>
    <w:rsid w:val="0040221B"/>
    <w:rsid w:val="00403C9E"/>
    <w:rsid w:val="00424238"/>
    <w:rsid w:val="004314FA"/>
    <w:rsid w:val="00453FDE"/>
    <w:rsid w:val="00466264"/>
    <w:rsid w:val="004A3736"/>
    <w:rsid w:val="004E47B3"/>
    <w:rsid w:val="00531D4C"/>
    <w:rsid w:val="005358C8"/>
    <w:rsid w:val="00555E95"/>
    <w:rsid w:val="00583AE1"/>
    <w:rsid w:val="005A534D"/>
    <w:rsid w:val="005D1755"/>
    <w:rsid w:val="005F10E8"/>
    <w:rsid w:val="00634FB7"/>
    <w:rsid w:val="006C39FF"/>
    <w:rsid w:val="00710C02"/>
    <w:rsid w:val="00731FDB"/>
    <w:rsid w:val="00736327"/>
    <w:rsid w:val="00742295"/>
    <w:rsid w:val="00755FC7"/>
    <w:rsid w:val="0076465D"/>
    <w:rsid w:val="00782256"/>
    <w:rsid w:val="007C27FD"/>
    <w:rsid w:val="007D1A9D"/>
    <w:rsid w:val="007E05F1"/>
    <w:rsid w:val="00811CB6"/>
    <w:rsid w:val="008735E8"/>
    <w:rsid w:val="0087620B"/>
    <w:rsid w:val="008C54E9"/>
    <w:rsid w:val="00924BB2"/>
    <w:rsid w:val="00942351"/>
    <w:rsid w:val="009569AC"/>
    <w:rsid w:val="00963579"/>
    <w:rsid w:val="00991815"/>
    <w:rsid w:val="00995D83"/>
    <w:rsid w:val="009E79D2"/>
    <w:rsid w:val="00A56515"/>
    <w:rsid w:val="00A638DA"/>
    <w:rsid w:val="00A9528D"/>
    <w:rsid w:val="00AB0082"/>
    <w:rsid w:val="00AF5D62"/>
    <w:rsid w:val="00B01DAC"/>
    <w:rsid w:val="00B45CAD"/>
    <w:rsid w:val="00B53CC0"/>
    <w:rsid w:val="00B85D06"/>
    <w:rsid w:val="00B87BF2"/>
    <w:rsid w:val="00BC0981"/>
    <w:rsid w:val="00BF1515"/>
    <w:rsid w:val="00C309DB"/>
    <w:rsid w:val="00C316E8"/>
    <w:rsid w:val="00C441DA"/>
    <w:rsid w:val="00C716E3"/>
    <w:rsid w:val="00C76F29"/>
    <w:rsid w:val="00C87E85"/>
    <w:rsid w:val="00CB3D98"/>
    <w:rsid w:val="00CE39DD"/>
    <w:rsid w:val="00D1312E"/>
    <w:rsid w:val="00D27AD3"/>
    <w:rsid w:val="00D61ADC"/>
    <w:rsid w:val="00D74173"/>
    <w:rsid w:val="00DE01BC"/>
    <w:rsid w:val="00E36287"/>
    <w:rsid w:val="00E41B01"/>
    <w:rsid w:val="00E50DD8"/>
    <w:rsid w:val="00E52FD6"/>
    <w:rsid w:val="00E86E9C"/>
    <w:rsid w:val="00ED3F27"/>
    <w:rsid w:val="00F06B6F"/>
    <w:rsid w:val="00F129A0"/>
    <w:rsid w:val="00F2470E"/>
    <w:rsid w:val="00F34F93"/>
    <w:rsid w:val="00F34FAF"/>
    <w:rsid w:val="00F41019"/>
    <w:rsid w:val="00F4519A"/>
    <w:rsid w:val="00F46D93"/>
    <w:rsid w:val="00F531C5"/>
    <w:rsid w:val="00F90978"/>
    <w:rsid w:val="00FB536B"/>
    <w:rsid w:val="00FC7BC2"/>
    <w:rsid w:val="00F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9C"/>
  </w:style>
  <w:style w:type="paragraph" w:styleId="a5">
    <w:name w:val="footer"/>
    <w:basedOn w:val="a"/>
    <w:link w:val="a6"/>
    <w:uiPriority w:val="99"/>
    <w:unhideWhenUsed/>
    <w:rsid w:val="00E8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9C"/>
  </w:style>
  <w:style w:type="table" w:styleId="a7">
    <w:name w:val="Table Grid"/>
    <w:basedOn w:val="a1"/>
    <w:uiPriority w:val="59"/>
    <w:rsid w:val="0028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4314FA"/>
    <w:rPr>
      <w:i/>
      <w:iCs/>
    </w:rPr>
  </w:style>
  <w:style w:type="paragraph" w:styleId="a9">
    <w:name w:val="endnote text"/>
    <w:basedOn w:val="a"/>
    <w:link w:val="aa"/>
    <w:uiPriority w:val="99"/>
    <w:semiHidden/>
    <w:unhideWhenUsed/>
    <w:rsid w:val="00125D9C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5D9C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5D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E9C"/>
  </w:style>
  <w:style w:type="paragraph" w:styleId="a5">
    <w:name w:val="footer"/>
    <w:basedOn w:val="a"/>
    <w:link w:val="a6"/>
    <w:uiPriority w:val="99"/>
    <w:unhideWhenUsed/>
    <w:rsid w:val="00E86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6E9C"/>
  </w:style>
  <w:style w:type="table" w:styleId="a7">
    <w:name w:val="Table Grid"/>
    <w:basedOn w:val="a1"/>
    <w:uiPriority w:val="59"/>
    <w:rsid w:val="0028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4314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3</Pages>
  <Words>1285</Words>
  <Characters>7438</Characters>
  <Application>Microsoft Office Word</Application>
  <DocSecurity>0</DocSecurity>
  <Lines>116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39</cp:revision>
  <dcterms:created xsi:type="dcterms:W3CDTF">2018-02-23T07:39:00Z</dcterms:created>
  <dcterms:modified xsi:type="dcterms:W3CDTF">2018-03-12T19:36:00Z</dcterms:modified>
</cp:coreProperties>
</file>